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7DE" w:rsidRDefault="00F267DE" w:rsidP="00F267DE">
      <w:pPr>
        <w:autoSpaceDE w:val="0"/>
        <w:autoSpaceDN w:val="0"/>
        <w:adjustRightInd w:val="0"/>
        <w:spacing w:after="0" w:line="240" w:lineRule="auto"/>
        <w:jc w:val="center"/>
        <w:rPr>
          <w:rFonts w:ascii="Carlito" w:hAnsi="Carlito" w:cs="Carlito"/>
          <w:sz w:val="28"/>
          <w:szCs w:val="28"/>
          <w:lang w:eastAsia="en-IN"/>
        </w:rPr>
      </w:pPr>
      <w:bookmarkStart w:id="0" w:name="_GoBack"/>
      <w:bookmarkEnd w:id="0"/>
      <w:proofErr w:type="spellStart"/>
      <w:r>
        <w:rPr>
          <w:rFonts w:ascii="Carlito" w:hAnsi="Carlito" w:cs="Carlito"/>
          <w:sz w:val="28"/>
          <w:szCs w:val="28"/>
          <w:lang w:eastAsia="en-IN"/>
        </w:rPr>
        <w:t>Sheth</w:t>
      </w:r>
      <w:proofErr w:type="spellEnd"/>
      <w:r>
        <w:rPr>
          <w:rFonts w:ascii="Carlito" w:hAnsi="Carlito" w:cs="Carlito"/>
          <w:sz w:val="28"/>
          <w:szCs w:val="28"/>
          <w:lang w:eastAsia="en-IN"/>
        </w:rPr>
        <w:t xml:space="preserve"> NKKT college thane</w:t>
      </w:r>
    </w:p>
    <w:p w:rsidR="00F267DE" w:rsidRDefault="00F267DE" w:rsidP="00F267DE">
      <w:pPr>
        <w:autoSpaceDE w:val="0"/>
        <w:autoSpaceDN w:val="0"/>
        <w:adjustRightInd w:val="0"/>
        <w:spacing w:after="0" w:line="240" w:lineRule="auto"/>
        <w:jc w:val="center"/>
        <w:rPr>
          <w:rFonts w:ascii="Carlito" w:hAnsi="Carlito" w:cs="Carlito"/>
          <w:sz w:val="28"/>
          <w:szCs w:val="28"/>
          <w:lang w:eastAsia="en-IN"/>
        </w:rPr>
      </w:pPr>
      <w:r>
        <w:rPr>
          <w:rFonts w:ascii="Carlito" w:hAnsi="Carlito" w:cs="Carlito"/>
          <w:sz w:val="28"/>
          <w:szCs w:val="28"/>
          <w:lang w:eastAsia="en-IN"/>
        </w:rPr>
        <w:t>Department of Psychology</w:t>
      </w:r>
    </w:p>
    <w:p w:rsidR="00F267DE" w:rsidRPr="003178C9" w:rsidRDefault="00F267DE" w:rsidP="00F267DE">
      <w:pPr>
        <w:spacing w:before="100" w:beforeAutospacing="1" w:after="100" w:afterAutospacing="1" w:line="240" w:lineRule="auto"/>
        <w:ind w:left="360"/>
        <w:jc w:val="center"/>
        <w:rPr>
          <w:rFonts w:ascii="Times New Roman" w:eastAsia="Times New Roman" w:hAnsi="Times New Roman" w:cs="Times New Roman"/>
          <w:sz w:val="52"/>
          <w:szCs w:val="52"/>
          <w:lang w:eastAsia="en-IN"/>
        </w:rPr>
      </w:pPr>
      <w:r>
        <w:rPr>
          <w:rFonts w:ascii="Carlito" w:hAnsi="Carlito" w:cs="Carlito"/>
          <w:sz w:val="28"/>
          <w:szCs w:val="28"/>
          <w:lang w:eastAsia="en-IN"/>
        </w:rPr>
        <w:t xml:space="preserve">FYBA </w:t>
      </w:r>
      <w:proofErr w:type="spellStart"/>
      <w:r>
        <w:rPr>
          <w:rFonts w:ascii="Carlito" w:hAnsi="Carlito" w:cs="Carlito"/>
          <w:sz w:val="28"/>
          <w:szCs w:val="28"/>
          <w:lang w:eastAsia="en-IN"/>
        </w:rPr>
        <w:t>Sem</w:t>
      </w:r>
      <w:proofErr w:type="spellEnd"/>
      <w:r>
        <w:rPr>
          <w:rFonts w:ascii="Carlito" w:hAnsi="Carlito" w:cs="Carlito"/>
          <w:sz w:val="28"/>
          <w:szCs w:val="28"/>
          <w:lang w:eastAsia="en-IN"/>
        </w:rPr>
        <w:t xml:space="preserve"> II Psychology: Objective by </w:t>
      </w:r>
      <w:proofErr w:type="spellStart"/>
      <w:r>
        <w:rPr>
          <w:rFonts w:ascii="Carlito" w:hAnsi="Carlito" w:cs="Carlito"/>
          <w:sz w:val="28"/>
          <w:szCs w:val="28"/>
          <w:lang w:eastAsia="en-IN"/>
        </w:rPr>
        <w:t>Prof.</w:t>
      </w:r>
      <w:proofErr w:type="spellEnd"/>
      <w:r>
        <w:rPr>
          <w:rFonts w:ascii="Carlito" w:hAnsi="Carlito" w:cs="Carlito"/>
          <w:sz w:val="28"/>
          <w:szCs w:val="28"/>
          <w:lang w:eastAsia="en-IN"/>
        </w:rPr>
        <w:t xml:space="preserve"> Sachin </w:t>
      </w:r>
      <w:proofErr w:type="spellStart"/>
      <w:r>
        <w:rPr>
          <w:rFonts w:ascii="Carlito" w:hAnsi="Carlito" w:cs="Carlito"/>
          <w:sz w:val="28"/>
          <w:szCs w:val="28"/>
          <w:lang w:eastAsia="en-IN"/>
        </w:rPr>
        <w:t>Sutar</w:t>
      </w:r>
      <w:proofErr w:type="spellEnd"/>
    </w:p>
    <w:p w:rsidR="002D5550" w:rsidRDefault="00844C25">
      <w:pPr>
        <w:rPr>
          <w:b/>
          <w:bCs/>
          <w:sz w:val="28"/>
          <w:szCs w:val="24"/>
          <w:u w:val="single"/>
        </w:rPr>
      </w:pPr>
      <w:r>
        <w:br/>
      </w:r>
      <w:r w:rsidR="00F267DE">
        <w:rPr>
          <w:b/>
          <w:bCs/>
          <w:sz w:val="28"/>
          <w:szCs w:val="24"/>
          <w:u w:val="single"/>
        </w:rPr>
        <w:t>C</w:t>
      </w:r>
      <w:r w:rsidR="00F267DE" w:rsidRPr="00F267DE">
        <w:rPr>
          <w:b/>
          <w:bCs/>
          <w:sz w:val="28"/>
          <w:szCs w:val="24"/>
          <w:u w:val="single"/>
        </w:rPr>
        <w:t>hapter 1:</w:t>
      </w:r>
      <w:r w:rsidR="00DA56F3">
        <w:rPr>
          <w:b/>
          <w:bCs/>
          <w:sz w:val="28"/>
          <w:szCs w:val="24"/>
          <w:u w:val="single"/>
        </w:rPr>
        <w:t xml:space="preserve"> Theories of </w:t>
      </w:r>
      <w:r w:rsidRPr="00F267DE">
        <w:rPr>
          <w:b/>
          <w:bCs/>
          <w:sz w:val="28"/>
          <w:szCs w:val="24"/>
          <w:u w:val="single"/>
        </w:rPr>
        <w:t>Personality</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1. What is the difference between nomothetic and idiographic approaches to personality?</w:t>
      </w:r>
    </w:p>
    <w:p w:rsidR="00676259" w:rsidRPr="00676259" w:rsidRDefault="00676259" w:rsidP="00DE481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nomothetic approaches seek to find generalized laws of behaviour that help us classify people in terms of their similarities, while idiographic approaches seek to find what makes people unique</w:t>
      </w:r>
    </w:p>
    <w:p w:rsidR="00676259" w:rsidRPr="00676259" w:rsidRDefault="00676259" w:rsidP="00DE481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nomothetic approaches view only the differences between people, while ideographic approaches seek to find similarities</w:t>
      </w:r>
    </w:p>
    <w:p w:rsidR="00676259" w:rsidRPr="00676259" w:rsidRDefault="00676259" w:rsidP="00DE4812">
      <w:pPr>
        <w:numPr>
          <w:ilvl w:val="0"/>
          <w:numId w:val="47"/>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ideographic approaches try to categorize people, while nomothetic approaches don’t</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b/>
          <w:bCs/>
          <w:sz w:val="24"/>
          <w:szCs w:val="24"/>
          <w:lang w:eastAsia="en-IN"/>
        </w:rPr>
        <w:t>Answer:</w:t>
      </w:r>
      <w:r w:rsidRPr="00676259">
        <w:rPr>
          <w:rFonts w:ascii="Times New Roman" w:eastAsia="Times New Roman" w:hAnsi="Times New Roman" w:cs="Times New Roman"/>
          <w:sz w:val="24"/>
          <w:szCs w:val="24"/>
          <w:lang w:eastAsia="en-IN"/>
        </w:rPr>
        <w:t> A</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2. What is one of the main assumptions of the trait approach to personality?</w:t>
      </w:r>
    </w:p>
    <w:p w:rsidR="00676259" w:rsidRPr="00676259" w:rsidRDefault="00676259" w:rsidP="00DE481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traits are not very stable across the lifespan and are therefore weak predictors of personality</w:t>
      </w:r>
    </w:p>
    <w:p w:rsidR="00676259" w:rsidRPr="00676259" w:rsidRDefault="00676259" w:rsidP="00DE481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traits stay relatively stable across the lifespan</w:t>
      </w:r>
    </w:p>
    <w:p w:rsidR="00676259" w:rsidRPr="00676259" w:rsidRDefault="00676259" w:rsidP="00DE4812">
      <w:pPr>
        <w:numPr>
          <w:ilvl w:val="0"/>
          <w:numId w:val="48"/>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traits change drastically around the age of 6 years, which has to be taken into account when predicting personality</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b/>
          <w:bCs/>
          <w:sz w:val="24"/>
          <w:szCs w:val="24"/>
          <w:lang w:eastAsia="en-IN"/>
        </w:rPr>
        <w:t>Answer:</w:t>
      </w:r>
      <w:r w:rsidRPr="00676259">
        <w:rPr>
          <w:rFonts w:ascii="Times New Roman" w:eastAsia="Times New Roman" w:hAnsi="Times New Roman" w:cs="Times New Roman"/>
          <w:sz w:val="24"/>
          <w:szCs w:val="24"/>
          <w:lang w:eastAsia="en-IN"/>
        </w:rPr>
        <w:t> B</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3. Sophie is a 22-year-old psychology student. She loves reading books and is a great drawer. She does go to parties every now and then, but she prefers to meet her friends for a coffee, movies or cooking together. She does not like to be the centre of attention. How would Eysenck make use of biological explanations to describe Sophie’s personality trait?   </w:t>
      </w:r>
    </w:p>
    <w:p w:rsidR="00676259" w:rsidRPr="00676259" w:rsidRDefault="00676259" w:rsidP="00DE481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he would argue that Sophie has very low arousal levels in her ascending reticular activating system (ARAS)</w:t>
      </w:r>
    </w:p>
    <w:p w:rsidR="00676259" w:rsidRPr="00676259" w:rsidRDefault="00676259" w:rsidP="00DE481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he would argue that Sophie’s autonomic nervous system is generally less aroused and therefore does not invoke a ‘fight-or-flight’ response in her</w:t>
      </w:r>
    </w:p>
    <w:p w:rsidR="00676259" w:rsidRPr="00676259" w:rsidRDefault="00676259" w:rsidP="00DE4812">
      <w:pPr>
        <w:numPr>
          <w:ilvl w:val="0"/>
          <w:numId w:val="49"/>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he would argue that Sophie has high arousal levels in her ascending reticular activating system (ARAS)</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b/>
          <w:bCs/>
          <w:sz w:val="24"/>
          <w:szCs w:val="24"/>
          <w:lang w:eastAsia="en-IN"/>
        </w:rPr>
        <w:t>Answer:</w:t>
      </w:r>
      <w:r w:rsidRPr="00676259">
        <w:rPr>
          <w:rFonts w:ascii="Times New Roman" w:eastAsia="Times New Roman" w:hAnsi="Times New Roman" w:cs="Times New Roman"/>
          <w:sz w:val="24"/>
          <w:szCs w:val="24"/>
          <w:lang w:eastAsia="en-IN"/>
        </w:rPr>
        <w:t> C</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4. What are the five personality traits identified by the five-factor model (McCrae &amp; Costa, 1997)?</w:t>
      </w:r>
    </w:p>
    <w:p w:rsidR="00676259" w:rsidRPr="00676259" w:rsidRDefault="00676259" w:rsidP="00DE481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extraversion, neuroticism, introversion, liveliness and agreeableness</w:t>
      </w:r>
    </w:p>
    <w:p w:rsidR="00676259" w:rsidRPr="00676259" w:rsidRDefault="00676259" w:rsidP="00DE481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agreeableness, openness to experience, introversion, neuroticism and conscientiousness</w:t>
      </w:r>
    </w:p>
    <w:p w:rsidR="00676259" w:rsidRPr="00676259" w:rsidRDefault="00676259" w:rsidP="00DE4812">
      <w:pPr>
        <w:numPr>
          <w:ilvl w:val="0"/>
          <w:numId w:val="50"/>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extraversion, agreeableness, neuroticism, openness to experience and conscientiousness</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b/>
          <w:bCs/>
          <w:sz w:val="24"/>
          <w:szCs w:val="24"/>
          <w:lang w:eastAsia="en-IN"/>
        </w:rPr>
        <w:t>Answer:</w:t>
      </w:r>
      <w:r w:rsidRPr="00676259">
        <w:rPr>
          <w:rFonts w:ascii="Times New Roman" w:eastAsia="Times New Roman" w:hAnsi="Times New Roman" w:cs="Times New Roman"/>
          <w:sz w:val="24"/>
          <w:szCs w:val="24"/>
          <w:lang w:eastAsia="en-IN"/>
        </w:rPr>
        <w:t> C</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5. Peter studies Psychology in his first year. His friends know him as a very keen and eager student. He always carries a book with him and, every free minute, he works on some kind of thinking task. He loves to borrow books from the library that are meant for third year students. What is the best way to describe Peter?</w:t>
      </w:r>
    </w:p>
    <w:p w:rsidR="00676259" w:rsidRPr="00676259" w:rsidRDefault="00676259" w:rsidP="00DE481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he has a high need for cognition</w:t>
      </w:r>
    </w:p>
    <w:p w:rsidR="00676259" w:rsidRPr="00676259" w:rsidRDefault="00676259" w:rsidP="00DE481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he has a high need for stimulation</w:t>
      </w:r>
    </w:p>
    <w:p w:rsidR="00676259" w:rsidRPr="00676259" w:rsidRDefault="00676259" w:rsidP="00DE4812">
      <w:pPr>
        <w:numPr>
          <w:ilvl w:val="0"/>
          <w:numId w:val="51"/>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he has a high need for attention</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b/>
          <w:bCs/>
          <w:sz w:val="24"/>
          <w:szCs w:val="24"/>
          <w:lang w:eastAsia="en-IN"/>
        </w:rPr>
        <w:t>Answer:</w:t>
      </w:r>
      <w:r w:rsidRPr="00676259">
        <w:rPr>
          <w:rFonts w:ascii="Times New Roman" w:eastAsia="Times New Roman" w:hAnsi="Times New Roman" w:cs="Times New Roman"/>
          <w:sz w:val="24"/>
          <w:szCs w:val="24"/>
          <w:lang w:eastAsia="en-IN"/>
        </w:rPr>
        <w:t> A</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6. Harold works for a big law firm in London. He is often confronted with challenging cases but manages to stay calm and does not stress out about it. He and his colleagues love to go bowling after work, and Harold is very good at it. Often, he wins, which makes him very happy, but he is just as happy when one of his colleagues takes the lead. Which type of personality best describes Harold?</w:t>
      </w:r>
    </w:p>
    <w:p w:rsidR="00676259" w:rsidRPr="00676259" w:rsidRDefault="00676259" w:rsidP="00DE481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personality Type A</w:t>
      </w:r>
    </w:p>
    <w:p w:rsidR="00676259" w:rsidRPr="00676259" w:rsidRDefault="00676259" w:rsidP="00DE481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personality Type B</w:t>
      </w:r>
    </w:p>
    <w:p w:rsidR="00676259" w:rsidRPr="00676259" w:rsidRDefault="00676259" w:rsidP="00DE4812">
      <w:pPr>
        <w:numPr>
          <w:ilvl w:val="0"/>
          <w:numId w:val="52"/>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personality Type C</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b/>
          <w:bCs/>
          <w:sz w:val="24"/>
          <w:szCs w:val="24"/>
          <w:lang w:eastAsia="en-IN"/>
        </w:rPr>
        <w:t>Answer:</w:t>
      </w:r>
      <w:r w:rsidRPr="00676259">
        <w:rPr>
          <w:rFonts w:ascii="Times New Roman" w:eastAsia="Times New Roman" w:hAnsi="Times New Roman" w:cs="Times New Roman"/>
          <w:sz w:val="24"/>
          <w:szCs w:val="24"/>
          <w:lang w:eastAsia="en-IN"/>
        </w:rPr>
        <w:t> B</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7. Which of the following is NOT given as a criticism of the Type A/B personality theory?</w:t>
      </w:r>
    </w:p>
    <w:p w:rsidR="00676259" w:rsidRPr="00676259" w:rsidRDefault="00676259" w:rsidP="00DE481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most of the research on Type A personality is purely correlational</w:t>
      </w:r>
    </w:p>
    <w:p w:rsidR="00676259" w:rsidRPr="00676259" w:rsidRDefault="00676259" w:rsidP="00DE481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there is a lack of cross-cultural research</w:t>
      </w:r>
    </w:p>
    <w:p w:rsidR="00676259" w:rsidRPr="00676259" w:rsidRDefault="00676259" w:rsidP="00DE4812">
      <w:pPr>
        <w:numPr>
          <w:ilvl w:val="0"/>
          <w:numId w:val="53"/>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the questionnaires that claim to measure Type A personality have poor internal reliability scores</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b/>
          <w:bCs/>
          <w:sz w:val="24"/>
          <w:szCs w:val="24"/>
          <w:lang w:eastAsia="en-IN"/>
        </w:rPr>
        <w:t>Answer:</w:t>
      </w:r>
      <w:r w:rsidRPr="00676259">
        <w:rPr>
          <w:rFonts w:ascii="Times New Roman" w:eastAsia="Times New Roman" w:hAnsi="Times New Roman" w:cs="Times New Roman"/>
          <w:sz w:val="24"/>
          <w:szCs w:val="24"/>
          <w:lang w:eastAsia="en-IN"/>
        </w:rPr>
        <w:t> C</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8. Allison is a very self-critical, restless and impatient person. She believes her personality can explain her stomach problems. What approach is she taking?</w:t>
      </w:r>
    </w:p>
    <w:p w:rsidR="00676259" w:rsidRPr="00676259" w:rsidRDefault="00676259" w:rsidP="00DE481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specificity approach</w:t>
      </w:r>
    </w:p>
    <w:p w:rsidR="00676259" w:rsidRPr="00676259" w:rsidRDefault="00676259" w:rsidP="00DE481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generality approach</w:t>
      </w:r>
    </w:p>
    <w:p w:rsidR="00676259" w:rsidRPr="00676259" w:rsidRDefault="00676259" w:rsidP="00DE4812">
      <w:pPr>
        <w:numPr>
          <w:ilvl w:val="0"/>
          <w:numId w:val="54"/>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specificity approach and generality approach</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b/>
          <w:bCs/>
          <w:sz w:val="24"/>
          <w:szCs w:val="24"/>
          <w:lang w:eastAsia="en-IN"/>
        </w:rPr>
        <w:t>Answer:</w:t>
      </w:r>
      <w:r w:rsidRPr="00676259">
        <w:rPr>
          <w:rFonts w:ascii="Times New Roman" w:eastAsia="Times New Roman" w:hAnsi="Times New Roman" w:cs="Times New Roman"/>
          <w:sz w:val="24"/>
          <w:szCs w:val="24"/>
          <w:lang w:eastAsia="en-IN"/>
        </w:rPr>
        <w:t> A</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9. Renee has just recently quit smoking, and she was surprised how easy it was for her compared to the experiences of her friends. What is most likely to be TRUE for her?</w:t>
      </w:r>
    </w:p>
    <w:p w:rsidR="00676259" w:rsidRPr="00676259" w:rsidRDefault="00676259" w:rsidP="00DE481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she has a high sense of self-efficacy</w:t>
      </w:r>
    </w:p>
    <w:p w:rsidR="00676259" w:rsidRPr="00676259" w:rsidRDefault="00676259" w:rsidP="00DE481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she has an internal locus of control</w:t>
      </w:r>
    </w:p>
    <w:p w:rsidR="00676259" w:rsidRPr="00676259" w:rsidRDefault="00676259" w:rsidP="00DE4812">
      <w:pPr>
        <w:numPr>
          <w:ilvl w:val="0"/>
          <w:numId w:val="55"/>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she has a high sense of self-efficacy and an internal locus of control</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b/>
          <w:bCs/>
          <w:sz w:val="24"/>
          <w:szCs w:val="24"/>
          <w:lang w:eastAsia="en-IN"/>
        </w:rPr>
        <w:t>Answer:</w:t>
      </w:r>
      <w:r w:rsidRPr="00676259">
        <w:rPr>
          <w:rFonts w:ascii="Times New Roman" w:eastAsia="Times New Roman" w:hAnsi="Times New Roman" w:cs="Times New Roman"/>
          <w:sz w:val="24"/>
          <w:szCs w:val="24"/>
          <w:lang w:eastAsia="en-IN"/>
        </w:rPr>
        <w:t> C</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10. What is meant by ‘interactionism’ in personality psychology?</w:t>
      </w:r>
    </w:p>
    <w:p w:rsidR="00676259" w:rsidRPr="00676259" w:rsidRDefault="00676259" w:rsidP="00DE481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the view that the interaction between people shapes their personalities</w:t>
      </w:r>
    </w:p>
    <w:p w:rsidR="00676259" w:rsidRPr="00676259" w:rsidRDefault="00676259" w:rsidP="00DE481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the view that there is reciprocal interaction between personality, situations and the environment</w:t>
      </w:r>
    </w:p>
    <w:p w:rsidR="00676259" w:rsidRPr="00676259" w:rsidRDefault="00676259" w:rsidP="00DE4812">
      <w:pPr>
        <w:numPr>
          <w:ilvl w:val="0"/>
          <w:numId w:val="56"/>
        </w:num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sz w:val="24"/>
          <w:szCs w:val="24"/>
          <w:lang w:eastAsia="en-IN"/>
        </w:rPr>
        <w:t>the view that children should interact with other children as much as possible to shape a personality that will benefit them in their later lives</w:t>
      </w:r>
    </w:p>
    <w:p w:rsidR="00676259" w:rsidRPr="00676259" w:rsidRDefault="00676259" w:rsidP="00676259">
      <w:pPr>
        <w:spacing w:before="100" w:beforeAutospacing="1" w:after="100" w:afterAutospacing="1" w:line="240" w:lineRule="auto"/>
        <w:rPr>
          <w:rFonts w:ascii="Times New Roman" w:eastAsia="Times New Roman" w:hAnsi="Times New Roman" w:cs="Times New Roman"/>
          <w:sz w:val="24"/>
          <w:szCs w:val="24"/>
          <w:lang w:eastAsia="en-IN"/>
        </w:rPr>
      </w:pPr>
      <w:r w:rsidRPr="00676259">
        <w:rPr>
          <w:rFonts w:ascii="Times New Roman" w:eastAsia="Times New Roman" w:hAnsi="Times New Roman" w:cs="Times New Roman"/>
          <w:b/>
          <w:bCs/>
          <w:sz w:val="24"/>
          <w:szCs w:val="24"/>
          <w:lang w:eastAsia="en-IN"/>
        </w:rPr>
        <w:t>Answer:</w:t>
      </w:r>
      <w:r w:rsidRPr="00676259">
        <w:rPr>
          <w:rFonts w:ascii="Times New Roman" w:eastAsia="Times New Roman" w:hAnsi="Times New Roman" w:cs="Times New Roman"/>
          <w:sz w:val="24"/>
          <w:szCs w:val="24"/>
          <w:lang w:eastAsia="en-IN"/>
        </w:rPr>
        <w:t> B</w:t>
      </w:r>
    </w:p>
    <w:p w:rsidR="00676259" w:rsidRPr="00F267DE" w:rsidRDefault="00676259">
      <w:pPr>
        <w:rPr>
          <w:b/>
          <w:bCs/>
          <w:u w:val="single"/>
        </w:rPr>
      </w:pP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Phrenologists tried to find out about personality by:</w:t>
      </w:r>
      <w:r w:rsidRPr="00C8768E">
        <w:rPr>
          <w:rFonts w:ascii="Times New Roman" w:eastAsia="Times New Roman" w:hAnsi="Times New Roman" w:cs="Times New Roman"/>
          <w:sz w:val="24"/>
          <w:szCs w:val="24"/>
          <w:lang w:eastAsia="en-IN"/>
        </w:rPr>
        <w:br/>
        <w:t>a. reading a person’s horoscope</w:t>
      </w:r>
      <w:r w:rsidRPr="00C8768E">
        <w:rPr>
          <w:rFonts w:ascii="Times New Roman" w:eastAsia="Times New Roman" w:hAnsi="Times New Roman" w:cs="Times New Roman"/>
          <w:sz w:val="24"/>
          <w:szCs w:val="24"/>
          <w:lang w:eastAsia="en-IN"/>
        </w:rPr>
        <w:br/>
        <w:t>b. feeling a person’s skull</w:t>
      </w:r>
      <w:r w:rsidRPr="00C8768E">
        <w:rPr>
          <w:rFonts w:ascii="Times New Roman" w:eastAsia="Times New Roman" w:hAnsi="Times New Roman" w:cs="Times New Roman"/>
          <w:sz w:val="24"/>
          <w:szCs w:val="24"/>
          <w:lang w:eastAsia="en-IN"/>
        </w:rPr>
        <w:br/>
        <w:t>c. looking at a person’s hands</w:t>
      </w:r>
      <w:r w:rsidRPr="00C8768E">
        <w:rPr>
          <w:rFonts w:ascii="Times New Roman" w:eastAsia="Times New Roman" w:hAnsi="Times New Roman" w:cs="Times New Roman"/>
          <w:sz w:val="24"/>
          <w:szCs w:val="24"/>
          <w:lang w:eastAsia="en-IN"/>
        </w:rPr>
        <w:br/>
        <w:t>d. asking people questions</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A limitation of selective breeding studies is that they cannot:</w:t>
      </w:r>
      <w:r w:rsidRPr="00C8768E">
        <w:rPr>
          <w:rFonts w:ascii="Times New Roman" w:eastAsia="Times New Roman" w:hAnsi="Times New Roman" w:cs="Times New Roman"/>
          <w:sz w:val="24"/>
          <w:szCs w:val="24"/>
          <w:lang w:eastAsia="en-IN"/>
        </w:rPr>
        <w:br/>
        <w:t>a. tell us anything about the role of genes</w:t>
      </w:r>
      <w:r w:rsidRPr="00C8768E">
        <w:rPr>
          <w:rFonts w:ascii="Times New Roman" w:eastAsia="Times New Roman" w:hAnsi="Times New Roman" w:cs="Times New Roman"/>
          <w:sz w:val="24"/>
          <w:szCs w:val="24"/>
          <w:lang w:eastAsia="en-IN"/>
        </w:rPr>
        <w:br/>
        <w:t>b. be used to study human beings</w:t>
      </w:r>
      <w:r w:rsidRPr="00C8768E">
        <w:rPr>
          <w:rFonts w:ascii="Times New Roman" w:eastAsia="Times New Roman" w:hAnsi="Times New Roman" w:cs="Times New Roman"/>
          <w:sz w:val="24"/>
          <w:szCs w:val="24"/>
          <w:lang w:eastAsia="en-IN"/>
        </w:rPr>
        <w:br/>
        <w:t>c. provide information relevant to the nature/nurture debate</w:t>
      </w:r>
      <w:r w:rsidRPr="00C8768E">
        <w:rPr>
          <w:rFonts w:ascii="Times New Roman" w:eastAsia="Times New Roman" w:hAnsi="Times New Roman" w:cs="Times New Roman"/>
          <w:sz w:val="24"/>
          <w:szCs w:val="24"/>
          <w:lang w:eastAsia="en-IN"/>
        </w:rPr>
        <w:br/>
        <w:t>d. tell us anything about the role of the environment</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 xml:space="preserve">Which </w:t>
      </w:r>
      <w:proofErr w:type="spellStart"/>
      <w:r w:rsidRPr="00C8768E">
        <w:rPr>
          <w:rFonts w:ascii="Times New Roman" w:eastAsia="Times New Roman" w:hAnsi="Times New Roman" w:cs="Times New Roman"/>
          <w:sz w:val="24"/>
          <w:szCs w:val="24"/>
          <w:lang w:eastAsia="en-IN"/>
        </w:rPr>
        <w:t>neo-Freudian</w:t>
      </w:r>
      <w:proofErr w:type="spellEnd"/>
      <w:r w:rsidRPr="00C8768E">
        <w:rPr>
          <w:rFonts w:ascii="Times New Roman" w:eastAsia="Times New Roman" w:hAnsi="Times New Roman" w:cs="Times New Roman"/>
          <w:sz w:val="24"/>
          <w:szCs w:val="24"/>
          <w:lang w:eastAsia="en-IN"/>
        </w:rPr>
        <w:t xml:space="preserve"> challenged his ideas about penis envy?</w:t>
      </w:r>
      <w:r w:rsidRPr="00C8768E">
        <w:rPr>
          <w:rFonts w:ascii="Times New Roman" w:eastAsia="Times New Roman" w:hAnsi="Times New Roman" w:cs="Times New Roman"/>
          <w:sz w:val="24"/>
          <w:szCs w:val="24"/>
          <w:lang w:eastAsia="en-IN"/>
        </w:rPr>
        <w:br/>
        <w:t>a. Adler</w:t>
      </w:r>
      <w:r w:rsidRPr="00C8768E">
        <w:rPr>
          <w:rFonts w:ascii="Times New Roman" w:eastAsia="Times New Roman" w:hAnsi="Times New Roman" w:cs="Times New Roman"/>
          <w:sz w:val="24"/>
          <w:szCs w:val="24"/>
          <w:lang w:eastAsia="en-IN"/>
        </w:rPr>
        <w:br/>
        <w:t>b. Fromm</w:t>
      </w:r>
      <w:r w:rsidRPr="00C8768E">
        <w:rPr>
          <w:rFonts w:ascii="Times New Roman" w:eastAsia="Times New Roman" w:hAnsi="Times New Roman" w:cs="Times New Roman"/>
          <w:sz w:val="24"/>
          <w:szCs w:val="24"/>
          <w:lang w:eastAsia="en-IN"/>
        </w:rPr>
        <w:br/>
        <w:t>c. Jung</w:t>
      </w:r>
      <w:r w:rsidRPr="00C8768E">
        <w:rPr>
          <w:rFonts w:ascii="Times New Roman" w:eastAsia="Times New Roman" w:hAnsi="Times New Roman" w:cs="Times New Roman"/>
          <w:sz w:val="24"/>
          <w:szCs w:val="24"/>
          <w:lang w:eastAsia="en-IN"/>
        </w:rPr>
        <w:br/>
        <w:t>d. Horney</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Someone who feels as though they are not living up to expectations would be</w:t>
      </w:r>
      <w:r w:rsidRPr="00C8768E">
        <w:rPr>
          <w:rFonts w:ascii="Times New Roman" w:eastAsia="Times New Roman" w:hAnsi="Times New Roman" w:cs="Times New Roman"/>
          <w:sz w:val="24"/>
          <w:szCs w:val="24"/>
          <w:lang w:eastAsia="en-IN"/>
        </w:rPr>
        <w:br/>
        <w:t>described by Adler as having:</w:t>
      </w:r>
      <w:r w:rsidRPr="00C8768E">
        <w:rPr>
          <w:rFonts w:ascii="Times New Roman" w:eastAsia="Times New Roman" w:hAnsi="Times New Roman" w:cs="Times New Roman"/>
          <w:sz w:val="24"/>
          <w:szCs w:val="24"/>
          <w:lang w:eastAsia="en-IN"/>
        </w:rPr>
        <w:br/>
        <w:t>a. low self-realization</w:t>
      </w:r>
      <w:r w:rsidRPr="00C8768E">
        <w:rPr>
          <w:rFonts w:ascii="Times New Roman" w:eastAsia="Times New Roman" w:hAnsi="Times New Roman" w:cs="Times New Roman"/>
          <w:sz w:val="24"/>
          <w:szCs w:val="24"/>
          <w:lang w:eastAsia="en-IN"/>
        </w:rPr>
        <w:br/>
        <w:t>b. an Adlerian complex</w:t>
      </w:r>
      <w:r w:rsidRPr="00C8768E">
        <w:rPr>
          <w:rFonts w:ascii="Times New Roman" w:eastAsia="Times New Roman" w:hAnsi="Times New Roman" w:cs="Times New Roman"/>
          <w:sz w:val="24"/>
          <w:szCs w:val="24"/>
          <w:lang w:eastAsia="en-IN"/>
        </w:rPr>
        <w:br/>
        <w:t>c. an inferiority complex</w:t>
      </w:r>
      <w:r w:rsidRPr="00C8768E">
        <w:rPr>
          <w:rFonts w:ascii="Times New Roman" w:eastAsia="Times New Roman" w:hAnsi="Times New Roman" w:cs="Times New Roman"/>
          <w:sz w:val="24"/>
          <w:szCs w:val="24"/>
          <w:lang w:eastAsia="en-IN"/>
        </w:rPr>
        <w:br/>
        <w:t>d. low actualization</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According to Freud, the mind’s three components are:</w:t>
      </w:r>
      <w:r w:rsidRPr="00C8768E">
        <w:rPr>
          <w:rFonts w:ascii="Times New Roman" w:eastAsia="Times New Roman" w:hAnsi="Times New Roman" w:cs="Times New Roman"/>
          <w:sz w:val="24"/>
          <w:szCs w:val="24"/>
          <w:lang w:eastAsia="en-IN"/>
        </w:rPr>
        <w:br/>
        <w:t>a. ego, id, superego</w:t>
      </w:r>
      <w:r w:rsidRPr="00C8768E">
        <w:rPr>
          <w:rFonts w:ascii="Times New Roman" w:eastAsia="Times New Roman" w:hAnsi="Times New Roman" w:cs="Times New Roman"/>
          <w:sz w:val="24"/>
          <w:szCs w:val="24"/>
          <w:lang w:eastAsia="en-IN"/>
        </w:rPr>
        <w:br/>
        <w:t>b. unconscious, moral, immoral</w:t>
      </w:r>
      <w:r w:rsidRPr="00C8768E">
        <w:rPr>
          <w:rFonts w:ascii="Times New Roman" w:eastAsia="Times New Roman" w:hAnsi="Times New Roman" w:cs="Times New Roman"/>
          <w:sz w:val="24"/>
          <w:szCs w:val="24"/>
          <w:lang w:eastAsia="en-IN"/>
        </w:rPr>
        <w:br/>
        <w:t>c. oral, anal, phallic</w:t>
      </w:r>
      <w:r w:rsidRPr="00C8768E">
        <w:rPr>
          <w:rFonts w:ascii="Times New Roman" w:eastAsia="Times New Roman" w:hAnsi="Times New Roman" w:cs="Times New Roman"/>
          <w:sz w:val="24"/>
          <w:szCs w:val="24"/>
          <w:lang w:eastAsia="en-IN"/>
        </w:rPr>
        <w:br/>
        <w:t>d. primary, secondary, tertiary</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The idea that you can assess someone’s personality by studying their face is called:</w:t>
      </w:r>
      <w:r w:rsidRPr="00C8768E">
        <w:rPr>
          <w:rFonts w:ascii="Times New Roman" w:eastAsia="Times New Roman" w:hAnsi="Times New Roman" w:cs="Times New Roman"/>
          <w:sz w:val="24"/>
          <w:szCs w:val="24"/>
          <w:lang w:eastAsia="en-IN"/>
        </w:rPr>
        <w:br/>
        <w:t>a. phrenology</w:t>
      </w:r>
      <w:r w:rsidRPr="00C8768E">
        <w:rPr>
          <w:rFonts w:ascii="Times New Roman" w:eastAsia="Times New Roman" w:hAnsi="Times New Roman" w:cs="Times New Roman"/>
          <w:sz w:val="24"/>
          <w:szCs w:val="24"/>
          <w:lang w:eastAsia="en-IN"/>
        </w:rPr>
        <w:br/>
        <w:t>b. physiology</w:t>
      </w:r>
      <w:r w:rsidRPr="00C8768E">
        <w:rPr>
          <w:rFonts w:ascii="Times New Roman" w:eastAsia="Times New Roman" w:hAnsi="Times New Roman" w:cs="Times New Roman"/>
          <w:sz w:val="24"/>
          <w:szCs w:val="24"/>
          <w:lang w:eastAsia="en-IN"/>
        </w:rPr>
        <w:br/>
        <w:t>c. somatology</w:t>
      </w:r>
      <w:r w:rsidRPr="00C8768E">
        <w:rPr>
          <w:rFonts w:ascii="Times New Roman" w:eastAsia="Times New Roman" w:hAnsi="Times New Roman" w:cs="Times New Roman"/>
          <w:sz w:val="24"/>
          <w:szCs w:val="24"/>
          <w:lang w:eastAsia="en-IN"/>
        </w:rPr>
        <w:br/>
        <w:t>d. physiognomy</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The ________ complex is to girls as the ________ complex is to boys.</w:t>
      </w:r>
      <w:r w:rsidRPr="00C8768E">
        <w:rPr>
          <w:rFonts w:ascii="Times New Roman" w:eastAsia="Times New Roman" w:hAnsi="Times New Roman" w:cs="Times New Roman"/>
          <w:sz w:val="24"/>
          <w:szCs w:val="24"/>
          <w:lang w:eastAsia="en-IN"/>
        </w:rPr>
        <w:br/>
        <w:t>a. Electra, Oedipus</w:t>
      </w:r>
      <w:r w:rsidRPr="00C8768E">
        <w:rPr>
          <w:rFonts w:ascii="Times New Roman" w:eastAsia="Times New Roman" w:hAnsi="Times New Roman" w:cs="Times New Roman"/>
          <w:sz w:val="24"/>
          <w:szCs w:val="24"/>
          <w:lang w:eastAsia="en-IN"/>
        </w:rPr>
        <w:br/>
        <w:t>b. Oedipus, Electra</w:t>
      </w:r>
      <w:r w:rsidRPr="00C8768E">
        <w:rPr>
          <w:rFonts w:ascii="Times New Roman" w:eastAsia="Times New Roman" w:hAnsi="Times New Roman" w:cs="Times New Roman"/>
          <w:sz w:val="24"/>
          <w:szCs w:val="24"/>
          <w:lang w:eastAsia="en-IN"/>
        </w:rPr>
        <w:br/>
        <w:t>c. oral, phallic</w:t>
      </w:r>
      <w:r w:rsidRPr="00C8768E">
        <w:rPr>
          <w:rFonts w:ascii="Times New Roman" w:eastAsia="Times New Roman" w:hAnsi="Times New Roman" w:cs="Times New Roman"/>
          <w:sz w:val="24"/>
          <w:szCs w:val="24"/>
          <w:lang w:eastAsia="en-IN"/>
        </w:rPr>
        <w:br/>
        <w:t>d. phallic, oral</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The discovery that the heritability of the Big Five personality traits is around 40% – 50% suggests that:</w:t>
      </w:r>
      <w:r w:rsidRPr="00C8768E">
        <w:rPr>
          <w:rFonts w:ascii="Times New Roman" w:eastAsia="Times New Roman" w:hAnsi="Times New Roman" w:cs="Times New Roman"/>
          <w:sz w:val="24"/>
          <w:szCs w:val="24"/>
          <w:lang w:eastAsia="en-IN"/>
        </w:rPr>
        <w:br/>
        <w:t>a. the environment plays no role in personality</w:t>
      </w:r>
      <w:r w:rsidRPr="00C8768E">
        <w:rPr>
          <w:rFonts w:ascii="Times New Roman" w:eastAsia="Times New Roman" w:hAnsi="Times New Roman" w:cs="Times New Roman"/>
          <w:sz w:val="24"/>
          <w:szCs w:val="24"/>
          <w:lang w:eastAsia="en-IN"/>
        </w:rPr>
        <w:br/>
        <w:t>b. genes play no role in personality</w:t>
      </w:r>
      <w:r w:rsidRPr="00C8768E">
        <w:rPr>
          <w:rFonts w:ascii="Times New Roman" w:eastAsia="Times New Roman" w:hAnsi="Times New Roman" w:cs="Times New Roman"/>
          <w:sz w:val="24"/>
          <w:szCs w:val="24"/>
          <w:lang w:eastAsia="en-IN"/>
        </w:rPr>
        <w:br/>
        <w:t>c. the environment plays an important role in personality</w:t>
      </w:r>
      <w:r w:rsidRPr="00C8768E">
        <w:rPr>
          <w:rFonts w:ascii="Times New Roman" w:eastAsia="Times New Roman" w:hAnsi="Times New Roman" w:cs="Times New Roman"/>
          <w:sz w:val="24"/>
          <w:szCs w:val="24"/>
          <w:lang w:eastAsia="en-IN"/>
        </w:rPr>
        <w:br/>
        <w:t>d. the Big Five traits account for about half of our personality</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Humanistic psychologists embraced the idea of:</w:t>
      </w:r>
      <w:r w:rsidRPr="00C8768E">
        <w:rPr>
          <w:rFonts w:ascii="Times New Roman" w:eastAsia="Times New Roman" w:hAnsi="Times New Roman" w:cs="Times New Roman"/>
          <w:sz w:val="24"/>
          <w:szCs w:val="24"/>
          <w:lang w:eastAsia="en-IN"/>
        </w:rPr>
        <w:br/>
        <w:t>a. repression</w:t>
      </w:r>
      <w:r w:rsidRPr="00C8768E">
        <w:rPr>
          <w:rFonts w:ascii="Times New Roman" w:eastAsia="Times New Roman" w:hAnsi="Times New Roman" w:cs="Times New Roman"/>
          <w:sz w:val="24"/>
          <w:szCs w:val="24"/>
          <w:lang w:eastAsia="en-IN"/>
        </w:rPr>
        <w:br/>
        <w:t>b. free will</w:t>
      </w:r>
      <w:r w:rsidRPr="00C8768E">
        <w:rPr>
          <w:rFonts w:ascii="Times New Roman" w:eastAsia="Times New Roman" w:hAnsi="Times New Roman" w:cs="Times New Roman"/>
          <w:sz w:val="24"/>
          <w:szCs w:val="24"/>
          <w:lang w:eastAsia="en-IN"/>
        </w:rPr>
        <w:br/>
        <w:t>c. unconscious drives</w:t>
      </w:r>
      <w:r w:rsidRPr="00C8768E">
        <w:rPr>
          <w:rFonts w:ascii="Times New Roman" w:eastAsia="Times New Roman" w:hAnsi="Times New Roman" w:cs="Times New Roman"/>
          <w:sz w:val="24"/>
          <w:szCs w:val="24"/>
          <w:lang w:eastAsia="en-IN"/>
        </w:rPr>
        <w:br/>
        <w:t>d. the id</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According to Eysenck, extraverts seek to ________ their arousal while introverts seek to ________ their arousal.</w:t>
      </w:r>
      <w:r w:rsidRPr="00C8768E">
        <w:rPr>
          <w:rFonts w:ascii="Times New Roman" w:eastAsia="Times New Roman" w:hAnsi="Times New Roman" w:cs="Times New Roman"/>
          <w:sz w:val="24"/>
          <w:szCs w:val="24"/>
          <w:lang w:eastAsia="en-IN"/>
        </w:rPr>
        <w:br/>
        <w:t>a. decrease, increase</w:t>
      </w:r>
      <w:r w:rsidRPr="00C8768E">
        <w:rPr>
          <w:rFonts w:ascii="Times New Roman" w:eastAsia="Times New Roman" w:hAnsi="Times New Roman" w:cs="Times New Roman"/>
          <w:sz w:val="24"/>
          <w:szCs w:val="24"/>
          <w:lang w:eastAsia="en-IN"/>
        </w:rPr>
        <w:br/>
        <w:t>b. hide, reveal</w:t>
      </w:r>
      <w:r w:rsidRPr="00C8768E">
        <w:rPr>
          <w:rFonts w:ascii="Times New Roman" w:eastAsia="Times New Roman" w:hAnsi="Times New Roman" w:cs="Times New Roman"/>
          <w:sz w:val="24"/>
          <w:szCs w:val="24"/>
          <w:lang w:eastAsia="en-IN"/>
        </w:rPr>
        <w:br/>
        <w:t>c. increase, decrease</w:t>
      </w:r>
      <w:r w:rsidRPr="00C8768E">
        <w:rPr>
          <w:rFonts w:ascii="Times New Roman" w:eastAsia="Times New Roman" w:hAnsi="Times New Roman" w:cs="Times New Roman"/>
          <w:sz w:val="24"/>
          <w:szCs w:val="24"/>
          <w:lang w:eastAsia="en-IN"/>
        </w:rPr>
        <w:br/>
        <w:t>d. reveal, hide</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C8768E">
        <w:rPr>
          <w:rFonts w:ascii="Times New Roman" w:eastAsia="Times New Roman" w:hAnsi="Times New Roman" w:cs="Times New Roman"/>
          <w:sz w:val="24"/>
          <w:szCs w:val="24"/>
          <w:lang w:eastAsia="en-IN"/>
        </w:rPr>
        <w:t>Allport</w:t>
      </w:r>
      <w:proofErr w:type="spellEnd"/>
      <w:r w:rsidRPr="00C8768E">
        <w:rPr>
          <w:rFonts w:ascii="Times New Roman" w:eastAsia="Times New Roman" w:hAnsi="Times New Roman" w:cs="Times New Roman"/>
          <w:sz w:val="24"/>
          <w:szCs w:val="24"/>
          <w:lang w:eastAsia="en-IN"/>
        </w:rPr>
        <w:t xml:space="preserve"> believed that traits could be organized into three levels:</w:t>
      </w:r>
      <w:r w:rsidRPr="00C8768E">
        <w:rPr>
          <w:rFonts w:ascii="Times New Roman" w:eastAsia="Times New Roman" w:hAnsi="Times New Roman" w:cs="Times New Roman"/>
          <w:sz w:val="24"/>
          <w:szCs w:val="24"/>
          <w:lang w:eastAsia="en-IN"/>
        </w:rPr>
        <w:br/>
        <w:t>a. primary, secondary, tertiary</w:t>
      </w:r>
      <w:r w:rsidRPr="00C8768E">
        <w:rPr>
          <w:rFonts w:ascii="Times New Roman" w:eastAsia="Times New Roman" w:hAnsi="Times New Roman" w:cs="Times New Roman"/>
          <w:sz w:val="24"/>
          <w:szCs w:val="24"/>
          <w:lang w:eastAsia="en-IN"/>
        </w:rPr>
        <w:br/>
        <w:t>b. cognitive, emotional, physiological</w:t>
      </w:r>
      <w:r w:rsidRPr="00C8768E">
        <w:rPr>
          <w:rFonts w:ascii="Times New Roman" w:eastAsia="Times New Roman" w:hAnsi="Times New Roman" w:cs="Times New Roman"/>
          <w:sz w:val="24"/>
          <w:szCs w:val="24"/>
          <w:lang w:eastAsia="en-IN"/>
        </w:rPr>
        <w:br/>
        <w:t>c. id, ego, superego</w:t>
      </w:r>
      <w:r w:rsidRPr="00C8768E">
        <w:rPr>
          <w:rFonts w:ascii="Times New Roman" w:eastAsia="Times New Roman" w:hAnsi="Times New Roman" w:cs="Times New Roman"/>
          <w:sz w:val="24"/>
          <w:szCs w:val="24"/>
          <w:lang w:eastAsia="en-IN"/>
        </w:rPr>
        <w:br/>
        <w:t>d. cardinal, central, secondary</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The MMPI is used to measure:</w:t>
      </w:r>
      <w:r w:rsidRPr="00C8768E">
        <w:rPr>
          <w:rFonts w:ascii="Times New Roman" w:eastAsia="Times New Roman" w:hAnsi="Times New Roman" w:cs="Times New Roman"/>
          <w:sz w:val="24"/>
          <w:szCs w:val="24"/>
          <w:lang w:eastAsia="en-IN"/>
        </w:rPr>
        <w:br/>
        <w:t>a. unconscious drives</w:t>
      </w:r>
      <w:r w:rsidRPr="00C8768E">
        <w:rPr>
          <w:rFonts w:ascii="Times New Roman" w:eastAsia="Times New Roman" w:hAnsi="Times New Roman" w:cs="Times New Roman"/>
          <w:sz w:val="24"/>
          <w:szCs w:val="24"/>
          <w:lang w:eastAsia="en-IN"/>
        </w:rPr>
        <w:br/>
        <w:t>b. the Big Five traits</w:t>
      </w:r>
      <w:r w:rsidRPr="00C8768E">
        <w:rPr>
          <w:rFonts w:ascii="Times New Roman" w:eastAsia="Times New Roman" w:hAnsi="Times New Roman" w:cs="Times New Roman"/>
          <w:sz w:val="24"/>
          <w:szCs w:val="24"/>
          <w:lang w:eastAsia="en-IN"/>
        </w:rPr>
        <w:br/>
        <w:t>c. personality and psychological disorders</w:t>
      </w:r>
      <w:r w:rsidRPr="00C8768E">
        <w:rPr>
          <w:rFonts w:ascii="Times New Roman" w:eastAsia="Times New Roman" w:hAnsi="Times New Roman" w:cs="Times New Roman"/>
          <w:sz w:val="24"/>
          <w:szCs w:val="24"/>
          <w:lang w:eastAsia="en-IN"/>
        </w:rPr>
        <w:br/>
        <w:t>d. leadership potential</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Which of the following is NOT one of the Big Five traits?</w:t>
      </w:r>
      <w:r w:rsidRPr="00C8768E">
        <w:rPr>
          <w:rFonts w:ascii="Times New Roman" w:eastAsia="Times New Roman" w:hAnsi="Times New Roman" w:cs="Times New Roman"/>
          <w:sz w:val="24"/>
          <w:szCs w:val="24"/>
          <w:lang w:eastAsia="en-IN"/>
        </w:rPr>
        <w:br/>
        <w:t>a. sense of humour</w:t>
      </w:r>
      <w:r w:rsidRPr="00C8768E">
        <w:rPr>
          <w:rFonts w:ascii="Times New Roman" w:eastAsia="Times New Roman" w:hAnsi="Times New Roman" w:cs="Times New Roman"/>
          <w:sz w:val="24"/>
          <w:szCs w:val="24"/>
          <w:lang w:eastAsia="en-IN"/>
        </w:rPr>
        <w:br/>
        <w:t>b. openness to experience</w:t>
      </w:r>
      <w:r w:rsidRPr="00C8768E">
        <w:rPr>
          <w:rFonts w:ascii="Times New Roman" w:eastAsia="Times New Roman" w:hAnsi="Times New Roman" w:cs="Times New Roman"/>
          <w:sz w:val="24"/>
          <w:szCs w:val="24"/>
          <w:lang w:eastAsia="en-IN"/>
        </w:rPr>
        <w:br/>
        <w:t>c. conscientiousness</w:t>
      </w:r>
      <w:r w:rsidRPr="00C8768E">
        <w:rPr>
          <w:rFonts w:ascii="Times New Roman" w:eastAsia="Times New Roman" w:hAnsi="Times New Roman" w:cs="Times New Roman"/>
          <w:sz w:val="24"/>
          <w:szCs w:val="24"/>
          <w:lang w:eastAsia="en-IN"/>
        </w:rPr>
        <w:br/>
        <w:t>d. extraversion</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Freud founded the ________ approach to understanding human behaviour.</w:t>
      </w:r>
      <w:r w:rsidRPr="00C8768E">
        <w:rPr>
          <w:rFonts w:ascii="Times New Roman" w:eastAsia="Times New Roman" w:hAnsi="Times New Roman" w:cs="Times New Roman"/>
          <w:sz w:val="24"/>
          <w:szCs w:val="24"/>
          <w:lang w:eastAsia="en-IN"/>
        </w:rPr>
        <w:br/>
        <w:t>a. palliative</w:t>
      </w:r>
      <w:r w:rsidRPr="00C8768E">
        <w:rPr>
          <w:rFonts w:ascii="Times New Roman" w:eastAsia="Times New Roman" w:hAnsi="Times New Roman" w:cs="Times New Roman"/>
          <w:sz w:val="24"/>
          <w:szCs w:val="24"/>
          <w:lang w:eastAsia="en-IN"/>
        </w:rPr>
        <w:br/>
        <w:t>b. psychodynamic</w:t>
      </w:r>
      <w:r w:rsidRPr="00C8768E">
        <w:rPr>
          <w:rFonts w:ascii="Times New Roman" w:eastAsia="Times New Roman" w:hAnsi="Times New Roman" w:cs="Times New Roman"/>
          <w:sz w:val="24"/>
          <w:szCs w:val="24"/>
          <w:lang w:eastAsia="en-IN"/>
        </w:rPr>
        <w:br/>
        <w:t>c. patronymic</w:t>
      </w:r>
      <w:r w:rsidRPr="00C8768E">
        <w:rPr>
          <w:rFonts w:ascii="Times New Roman" w:eastAsia="Times New Roman" w:hAnsi="Times New Roman" w:cs="Times New Roman"/>
          <w:sz w:val="24"/>
          <w:szCs w:val="24"/>
          <w:lang w:eastAsia="en-IN"/>
        </w:rPr>
        <w:br/>
        <w:t>d. psychedelic</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The influence of parents on the personality of their children is:</w:t>
      </w:r>
      <w:r w:rsidRPr="00C8768E">
        <w:rPr>
          <w:rFonts w:ascii="Times New Roman" w:eastAsia="Times New Roman" w:hAnsi="Times New Roman" w:cs="Times New Roman"/>
          <w:sz w:val="24"/>
          <w:szCs w:val="24"/>
          <w:lang w:eastAsia="en-IN"/>
        </w:rPr>
        <w:br/>
        <w:t>a. non-existent</w:t>
      </w:r>
      <w:r w:rsidRPr="00C8768E">
        <w:rPr>
          <w:rFonts w:ascii="Times New Roman" w:eastAsia="Times New Roman" w:hAnsi="Times New Roman" w:cs="Times New Roman"/>
          <w:sz w:val="24"/>
          <w:szCs w:val="24"/>
          <w:lang w:eastAsia="en-IN"/>
        </w:rPr>
        <w:br/>
        <w:t>b. weakest in early childhood</w:t>
      </w:r>
      <w:r w:rsidRPr="00C8768E">
        <w:rPr>
          <w:rFonts w:ascii="Times New Roman" w:eastAsia="Times New Roman" w:hAnsi="Times New Roman" w:cs="Times New Roman"/>
          <w:sz w:val="24"/>
          <w:szCs w:val="24"/>
          <w:lang w:eastAsia="en-IN"/>
        </w:rPr>
        <w:br/>
        <w:t>c. strongest in early childhood</w:t>
      </w:r>
      <w:r w:rsidRPr="00C8768E">
        <w:rPr>
          <w:rFonts w:ascii="Times New Roman" w:eastAsia="Times New Roman" w:hAnsi="Times New Roman" w:cs="Times New Roman"/>
          <w:sz w:val="24"/>
          <w:szCs w:val="24"/>
          <w:lang w:eastAsia="en-IN"/>
        </w:rPr>
        <w:br/>
        <w:t>d. consistent across the lifespan</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What is special about “knockout” mice?</w:t>
      </w:r>
      <w:r w:rsidRPr="00C8768E">
        <w:rPr>
          <w:rFonts w:ascii="Times New Roman" w:eastAsia="Times New Roman" w:hAnsi="Times New Roman" w:cs="Times New Roman"/>
          <w:sz w:val="24"/>
          <w:szCs w:val="24"/>
          <w:lang w:eastAsia="en-IN"/>
        </w:rPr>
        <w:br/>
        <w:t>a. they are very attractive</w:t>
      </w:r>
      <w:r w:rsidRPr="00C8768E">
        <w:rPr>
          <w:rFonts w:ascii="Times New Roman" w:eastAsia="Times New Roman" w:hAnsi="Times New Roman" w:cs="Times New Roman"/>
          <w:sz w:val="24"/>
          <w:szCs w:val="24"/>
          <w:lang w:eastAsia="en-IN"/>
        </w:rPr>
        <w:br/>
        <w:t>b. their DNA has been modified</w:t>
      </w:r>
      <w:r w:rsidRPr="00C8768E">
        <w:rPr>
          <w:rFonts w:ascii="Times New Roman" w:eastAsia="Times New Roman" w:hAnsi="Times New Roman" w:cs="Times New Roman"/>
          <w:sz w:val="24"/>
          <w:szCs w:val="24"/>
          <w:lang w:eastAsia="en-IN"/>
        </w:rPr>
        <w:br/>
        <w:t>c. they are easy to knock out</w:t>
      </w:r>
      <w:r w:rsidRPr="00C8768E">
        <w:rPr>
          <w:rFonts w:ascii="Times New Roman" w:eastAsia="Times New Roman" w:hAnsi="Times New Roman" w:cs="Times New Roman"/>
          <w:sz w:val="24"/>
          <w:szCs w:val="24"/>
          <w:lang w:eastAsia="en-IN"/>
        </w:rPr>
        <w:br/>
        <w:t>d. they are unusually aggressive</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The aim of behavioural genetics is to learn about:</w:t>
      </w:r>
      <w:r w:rsidRPr="00C8768E">
        <w:rPr>
          <w:rFonts w:ascii="Times New Roman" w:eastAsia="Times New Roman" w:hAnsi="Times New Roman" w:cs="Times New Roman"/>
          <w:sz w:val="24"/>
          <w:szCs w:val="24"/>
          <w:lang w:eastAsia="en-IN"/>
        </w:rPr>
        <w:br/>
        <w:t>a. the extent to which geneticists can modify people’s behaviour</w:t>
      </w:r>
      <w:r w:rsidRPr="00C8768E">
        <w:rPr>
          <w:rFonts w:ascii="Times New Roman" w:eastAsia="Times New Roman" w:hAnsi="Times New Roman" w:cs="Times New Roman"/>
          <w:sz w:val="24"/>
          <w:szCs w:val="24"/>
          <w:lang w:eastAsia="en-IN"/>
        </w:rPr>
        <w:br/>
        <w:t>b. the possibility of eradicating behavioural problems in children</w:t>
      </w:r>
      <w:r w:rsidRPr="00C8768E">
        <w:rPr>
          <w:rFonts w:ascii="Times New Roman" w:eastAsia="Times New Roman" w:hAnsi="Times New Roman" w:cs="Times New Roman"/>
          <w:sz w:val="24"/>
          <w:szCs w:val="24"/>
          <w:lang w:eastAsia="en-IN"/>
        </w:rPr>
        <w:br/>
        <w:t>c. the genetic and environmental influences on human behaviour</w:t>
      </w:r>
      <w:r w:rsidRPr="00C8768E">
        <w:rPr>
          <w:rFonts w:ascii="Times New Roman" w:eastAsia="Times New Roman" w:hAnsi="Times New Roman" w:cs="Times New Roman"/>
          <w:sz w:val="24"/>
          <w:szCs w:val="24"/>
          <w:lang w:eastAsia="en-IN"/>
        </w:rPr>
        <w:br/>
        <w:t>d. the ability of animals to learn language</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Monozygotic is to ________ twins as dizygotic is to ________ twins.</w:t>
      </w:r>
      <w:r w:rsidRPr="00C8768E">
        <w:rPr>
          <w:rFonts w:ascii="Times New Roman" w:eastAsia="Times New Roman" w:hAnsi="Times New Roman" w:cs="Times New Roman"/>
          <w:sz w:val="24"/>
          <w:szCs w:val="24"/>
          <w:lang w:eastAsia="en-IN"/>
        </w:rPr>
        <w:br/>
        <w:t>a. male, female,</w:t>
      </w:r>
      <w:r w:rsidRPr="00C8768E">
        <w:rPr>
          <w:rFonts w:ascii="Times New Roman" w:eastAsia="Times New Roman" w:hAnsi="Times New Roman" w:cs="Times New Roman"/>
          <w:sz w:val="24"/>
          <w:szCs w:val="24"/>
          <w:lang w:eastAsia="en-IN"/>
        </w:rPr>
        <w:br/>
        <w:t>b. female, male</w:t>
      </w:r>
      <w:r w:rsidRPr="00C8768E">
        <w:rPr>
          <w:rFonts w:ascii="Times New Roman" w:eastAsia="Times New Roman" w:hAnsi="Times New Roman" w:cs="Times New Roman"/>
          <w:sz w:val="24"/>
          <w:szCs w:val="24"/>
          <w:lang w:eastAsia="en-IN"/>
        </w:rPr>
        <w:br/>
        <w:t>c. fraternal, identical</w:t>
      </w:r>
      <w:r w:rsidRPr="00C8768E">
        <w:rPr>
          <w:rFonts w:ascii="Times New Roman" w:eastAsia="Times New Roman" w:hAnsi="Times New Roman" w:cs="Times New Roman"/>
          <w:sz w:val="24"/>
          <w:szCs w:val="24"/>
          <w:lang w:eastAsia="en-IN"/>
        </w:rPr>
        <w:br/>
        <w:t>d. identical, fraternal</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Which of the following characteristics describe someone who, according to Maslow, is self-actualized?</w:t>
      </w:r>
      <w:r w:rsidRPr="00C8768E">
        <w:rPr>
          <w:rFonts w:ascii="Times New Roman" w:eastAsia="Times New Roman" w:hAnsi="Times New Roman" w:cs="Times New Roman"/>
          <w:sz w:val="24"/>
          <w:szCs w:val="24"/>
          <w:lang w:eastAsia="en-IN"/>
        </w:rPr>
        <w:br/>
        <w:t>a. creativity</w:t>
      </w:r>
      <w:r w:rsidRPr="00C8768E">
        <w:rPr>
          <w:rFonts w:ascii="Times New Roman" w:eastAsia="Times New Roman" w:hAnsi="Times New Roman" w:cs="Times New Roman"/>
          <w:sz w:val="24"/>
          <w:szCs w:val="24"/>
          <w:lang w:eastAsia="en-IN"/>
        </w:rPr>
        <w:br/>
        <w:t>b. confidence</w:t>
      </w:r>
      <w:r w:rsidRPr="00C8768E">
        <w:rPr>
          <w:rFonts w:ascii="Times New Roman" w:eastAsia="Times New Roman" w:hAnsi="Times New Roman" w:cs="Times New Roman"/>
          <w:sz w:val="24"/>
          <w:szCs w:val="24"/>
          <w:lang w:eastAsia="en-IN"/>
        </w:rPr>
        <w:br/>
        <w:t>c. spontaneity</w:t>
      </w:r>
      <w:r w:rsidRPr="00C8768E">
        <w:rPr>
          <w:rFonts w:ascii="Times New Roman" w:eastAsia="Times New Roman" w:hAnsi="Times New Roman" w:cs="Times New Roman"/>
          <w:sz w:val="24"/>
          <w:szCs w:val="24"/>
          <w:lang w:eastAsia="en-IN"/>
        </w:rPr>
        <w:br/>
        <w:t>d. all of the above</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According to Freud, children pass through 4 stages of psychosexual development.</w:t>
      </w:r>
      <w:r w:rsidRPr="00C8768E">
        <w:rPr>
          <w:rFonts w:ascii="Times New Roman" w:eastAsia="Times New Roman" w:hAnsi="Times New Roman" w:cs="Times New Roman"/>
          <w:sz w:val="24"/>
          <w:szCs w:val="24"/>
          <w:lang w:eastAsia="en-IN"/>
        </w:rPr>
        <w:br/>
        <w:t>Which of the following shows the stages in the correct developmental order?</w:t>
      </w:r>
      <w:r w:rsidRPr="00C8768E">
        <w:rPr>
          <w:rFonts w:ascii="Times New Roman" w:eastAsia="Times New Roman" w:hAnsi="Times New Roman" w:cs="Times New Roman"/>
          <w:sz w:val="24"/>
          <w:szCs w:val="24"/>
          <w:lang w:eastAsia="en-IN"/>
        </w:rPr>
        <w:br/>
        <w:t>a. oral, anal, phallic, latency</w:t>
      </w:r>
      <w:r w:rsidRPr="00C8768E">
        <w:rPr>
          <w:rFonts w:ascii="Times New Roman" w:eastAsia="Times New Roman" w:hAnsi="Times New Roman" w:cs="Times New Roman"/>
          <w:sz w:val="24"/>
          <w:szCs w:val="24"/>
          <w:lang w:eastAsia="en-IN"/>
        </w:rPr>
        <w:br/>
        <w:t>b. latency, oral, anal, phallic</w:t>
      </w:r>
      <w:r w:rsidRPr="00C8768E">
        <w:rPr>
          <w:rFonts w:ascii="Times New Roman" w:eastAsia="Times New Roman" w:hAnsi="Times New Roman" w:cs="Times New Roman"/>
          <w:sz w:val="24"/>
          <w:szCs w:val="24"/>
          <w:lang w:eastAsia="en-IN"/>
        </w:rPr>
        <w:br/>
        <w:t>c. phallic, anal, oral, latency</w:t>
      </w:r>
      <w:r w:rsidRPr="00C8768E">
        <w:rPr>
          <w:rFonts w:ascii="Times New Roman" w:eastAsia="Times New Roman" w:hAnsi="Times New Roman" w:cs="Times New Roman"/>
          <w:sz w:val="24"/>
          <w:szCs w:val="24"/>
          <w:lang w:eastAsia="en-IN"/>
        </w:rPr>
        <w:br/>
        <w:t>d. oral, phallic, latency, anal</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Projective tests claim to reveal information about:</w:t>
      </w:r>
      <w:r w:rsidRPr="00C8768E">
        <w:rPr>
          <w:rFonts w:ascii="Times New Roman" w:eastAsia="Times New Roman" w:hAnsi="Times New Roman" w:cs="Times New Roman"/>
          <w:sz w:val="24"/>
          <w:szCs w:val="24"/>
          <w:lang w:eastAsia="en-IN"/>
        </w:rPr>
        <w:br/>
        <w:t>a. career aptitude</w:t>
      </w:r>
      <w:r w:rsidRPr="00C8768E">
        <w:rPr>
          <w:rFonts w:ascii="Times New Roman" w:eastAsia="Times New Roman" w:hAnsi="Times New Roman" w:cs="Times New Roman"/>
          <w:sz w:val="24"/>
          <w:szCs w:val="24"/>
          <w:lang w:eastAsia="en-IN"/>
        </w:rPr>
        <w:br/>
        <w:t>b. intellectual attainment</w:t>
      </w:r>
      <w:r w:rsidRPr="00C8768E">
        <w:rPr>
          <w:rFonts w:ascii="Times New Roman" w:eastAsia="Times New Roman" w:hAnsi="Times New Roman" w:cs="Times New Roman"/>
          <w:sz w:val="24"/>
          <w:szCs w:val="24"/>
          <w:lang w:eastAsia="en-IN"/>
        </w:rPr>
        <w:br/>
        <w:t>c. unconscious processes</w:t>
      </w:r>
      <w:r w:rsidRPr="00C8768E">
        <w:rPr>
          <w:rFonts w:ascii="Times New Roman" w:eastAsia="Times New Roman" w:hAnsi="Times New Roman" w:cs="Times New Roman"/>
          <w:sz w:val="24"/>
          <w:szCs w:val="24"/>
          <w:lang w:eastAsia="en-IN"/>
        </w:rPr>
        <w:br/>
        <w:t>d. parenting style</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Traits are defined as:</w:t>
      </w:r>
      <w:r w:rsidRPr="00C8768E">
        <w:rPr>
          <w:rFonts w:ascii="Times New Roman" w:eastAsia="Times New Roman" w:hAnsi="Times New Roman" w:cs="Times New Roman"/>
          <w:sz w:val="24"/>
          <w:szCs w:val="24"/>
          <w:lang w:eastAsia="en-IN"/>
        </w:rPr>
        <w:br/>
        <w:t>a. physical characteristics that distinguish us from other people</w:t>
      </w:r>
      <w:r w:rsidRPr="00C8768E">
        <w:rPr>
          <w:rFonts w:ascii="Times New Roman" w:eastAsia="Times New Roman" w:hAnsi="Times New Roman" w:cs="Times New Roman"/>
          <w:sz w:val="24"/>
          <w:szCs w:val="24"/>
          <w:lang w:eastAsia="en-IN"/>
        </w:rPr>
        <w:br/>
        <w:t>b. relatively enduring characteristics that influence our behaviour across many situations</w:t>
      </w:r>
      <w:r w:rsidRPr="00C8768E">
        <w:rPr>
          <w:rFonts w:ascii="Times New Roman" w:eastAsia="Times New Roman" w:hAnsi="Times New Roman" w:cs="Times New Roman"/>
          <w:sz w:val="24"/>
          <w:szCs w:val="24"/>
          <w:lang w:eastAsia="en-IN"/>
        </w:rPr>
        <w:br/>
        <w:t>c. unconscious tendencies to act in different ways according to the situation</w:t>
      </w:r>
      <w:r w:rsidRPr="00C8768E">
        <w:rPr>
          <w:rFonts w:ascii="Times New Roman" w:eastAsia="Times New Roman" w:hAnsi="Times New Roman" w:cs="Times New Roman"/>
          <w:sz w:val="24"/>
          <w:szCs w:val="24"/>
          <w:lang w:eastAsia="en-IN"/>
        </w:rPr>
        <w:br/>
        <w:t>d. permanent personality tendencies that determine our behaviour in any situation</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Sheldon’s theory that people with different body types have different personalities has been:</w:t>
      </w:r>
      <w:r w:rsidRPr="00C8768E">
        <w:rPr>
          <w:rFonts w:ascii="Times New Roman" w:eastAsia="Times New Roman" w:hAnsi="Times New Roman" w:cs="Times New Roman"/>
          <w:sz w:val="24"/>
          <w:szCs w:val="24"/>
          <w:lang w:eastAsia="en-IN"/>
        </w:rPr>
        <w:br/>
        <w:t>a. supported by research</w:t>
      </w:r>
      <w:r w:rsidRPr="00C8768E">
        <w:rPr>
          <w:rFonts w:ascii="Times New Roman" w:eastAsia="Times New Roman" w:hAnsi="Times New Roman" w:cs="Times New Roman"/>
          <w:sz w:val="24"/>
          <w:szCs w:val="24"/>
          <w:lang w:eastAsia="en-IN"/>
        </w:rPr>
        <w:br/>
        <w:t>b. discredited</w:t>
      </w:r>
      <w:r w:rsidRPr="00C8768E">
        <w:rPr>
          <w:rFonts w:ascii="Times New Roman" w:eastAsia="Times New Roman" w:hAnsi="Times New Roman" w:cs="Times New Roman"/>
          <w:sz w:val="24"/>
          <w:szCs w:val="24"/>
          <w:lang w:eastAsia="en-IN"/>
        </w:rPr>
        <w:br/>
        <w:t>c. shown to be accurate for thin people but not overweight people</w:t>
      </w:r>
      <w:r w:rsidRPr="00C8768E">
        <w:rPr>
          <w:rFonts w:ascii="Times New Roman" w:eastAsia="Times New Roman" w:hAnsi="Times New Roman" w:cs="Times New Roman"/>
          <w:sz w:val="24"/>
          <w:szCs w:val="24"/>
          <w:lang w:eastAsia="en-IN"/>
        </w:rPr>
        <w:br/>
        <w:t>d. shown to be accurate for women but not for men</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Which of the following is not a defence mechanism?</w:t>
      </w:r>
      <w:r w:rsidRPr="00C8768E">
        <w:rPr>
          <w:rFonts w:ascii="Times New Roman" w:eastAsia="Times New Roman" w:hAnsi="Times New Roman" w:cs="Times New Roman"/>
          <w:sz w:val="24"/>
          <w:szCs w:val="24"/>
          <w:lang w:eastAsia="en-IN"/>
        </w:rPr>
        <w:br/>
        <w:t>a. projection</w:t>
      </w:r>
      <w:r w:rsidRPr="00C8768E">
        <w:rPr>
          <w:rFonts w:ascii="Times New Roman" w:eastAsia="Times New Roman" w:hAnsi="Times New Roman" w:cs="Times New Roman"/>
          <w:sz w:val="24"/>
          <w:szCs w:val="24"/>
          <w:lang w:eastAsia="en-IN"/>
        </w:rPr>
        <w:br/>
        <w:t>b. regression</w:t>
      </w:r>
      <w:r w:rsidRPr="00C8768E">
        <w:rPr>
          <w:rFonts w:ascii="Times New Roman" w:eastAsia="Times New Roman" w:hAnsi="Times New Roman" w:cs="Times New Roman"/>
          <w:sz w:val="24"/>
          <w:szCs w:val="24"/>
          <w:lang w:eastAsia="en-IN"/>
        </w:rPr>
        <w:br/>
        <w:t>c. ingratiation</w:t>
      </w:r>
      <w:r w:rsidRPr="00C8768E">
        <w:rPr>
          <w:rFonts w:ascii="Times New Roman" w:eastAsia="Times New Roman" w:hAnsi="Times New Roman" w:cs="Times New Roman"/>
          <w:sz w:val="24"/>
          <w:szCs w:val="24"/>
          <w:lang w:eastAsia="en-IN"/>
        </w:rPr>
        <w:br/>
        <w:t>d. sublimation</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Rohan is self-disciplined, focused on achievement and keen to do his duty. He would be</w:t>
      </w:r>
      <w:r w:rsidRPr="00C8768E">
        <w:rPr>
          <w:rFonts w:ascii="Times New Roman" w:eastAsia="Times New Roman" w:hAnsi="Times New Roman" w:cs="Times New Roman"/>
          <w:sz w:val="24"/>
          <w:szCs w:val="24"/>
          <w:lang w:eastAsia="en-IN"/>
        </w:rPr>
        <w:br/>
        <w:t>expected to score highly on:</w:t>
      </w:r>
      <w:r w:rsidRPr="00C8768E">
        <w:rPr>
          <w:rFonts w:ascii="Times New Roman" w:eastAsia="Times New Roman" w:hAnsi="Times New Roman" w:cs="Times New Roman"/>
          <w:sz w:val="24"/>
          <w:szCs w:val="24"/>
          <w:lang w:eastAsia="en-IN"/>
        </w:rPr>
        <w:br/>
        <w:t>a. neuroticism</w:t>
      </w:r>
      <w:r w:rsidRPr="00C8768E">
        <w:rPr>
          <w:rFonts w:ascii="Times New Roman" w:eastAsia="Times New Roman" w:hAnsi="Times New Roman" w:cs="Times New Roman"/>
          <w:sz w:val="24"/>
          <w:szCs w:val="24"/>
          <w:lang w:eastAsia="en-IN"/>
        </w:rPr>
        <w:br/>
        <w:t>b. agreeableness</w:t>
      </w:r>
      <w:r w:rsidRPr="00C8768E">
        <w:rPr>
          <w:rFonts w:ascii="Times New Roman" w:eastAsia="Times New Roman" w:hAnsi="Times New Roman" w:cs="Times New Roman"/>
          <w:sz w:val="24"/>
          <w:szCs w:val="24"/>
          <w:lang w:eastAsia="en-IN"/>
        </w:rPr>
        <w:br/>
        <w:t>c. extraversion</w:t>
      </w:r>
      <w:r w:rsidRPr="00C8768E">
        <w:rPr>
          <w:rFonts w:ascii="Times New Roman" w:eastAsia="Times New Roman" w:hAnsi="Times New Roman" w:cs="Times New Roman"/>
          <w:sz w:val="24"/>
          <w:szCs w:val="24"/>
          <w:lang w:eastAsia="en-IN"/>
        </w:rPr>
        <w:br/>
        <w:t>d. conscientiousness</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The Barnum effect helps to explain people’s belief in:</w:t>
      </w:r>
      <w:r w:rsidRPr="00C8768E">
        <w:rPr>
          <w:rFonts w:ascii="Times New Roman" w:eastAsia="Times New Roman" w:hAnsi="Times New Roman" w:cs="Times New Roman"/>
          <w:sz w:val="24"/>
          <w:szCs w:val="24"/>
          <w:lang w:eastAsia="en-IN"/>
        </w:rPr>
        <w:br/>
        <w:t>a. fortune-telling</w:t>
      </w:r>
      <w:r w:rsidRPr="00C8768E">
        <w:rPr>
          <w:rFonts w:ascii="Times New Roman" w:eastAsia="Times New Roman" w:hAnsi="Times New Roman" w:cs="Times New Roman"/>
          <w:sz w:val="24"/>
          <w:szCs w:val="24"/>
          <w:lang w:eastAsia="en-IN"/>
        </w:rPr>
        <w:br/>
        <w:t>b. astrology</w:t>
      </w:r>
      <w:r w:rsidRPr="00C8768E">
        <w:rPr>
          <w:rFonts w:ascii="Times New Roman" w:eastAsia="Times New Roman" w:hAnsi="Times New Roman" w:cs="Times New Roman"/>
          <w:sz w:val="24"/>
          <w:szCs w:val="24"/>
          <w:lang w:eastAsia="en-IN"/>
        </w:rPr>
        <w:br/>
        <w:t>c. horoscopes</w:t>
      </w:r>
      <w:r w:rsidRPr="00C8768E">
        <w:rPr>
          <w:rFonts w:ascii="Times New Roman" w:eastAsia="Times New Roman" w:hAnsi="Times New Roman" w:cs="Times New Roman"/>
          <w:sz w:val="24"/>
          <w:szCs w:val="24"/>
          <w:lang w:eastAsia="en-IN"/>
        </w:rPr>
        <w:br/>
        <w:t>d. all the above</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________ are the basic biological units that transmit characteristics from one generation to the next:</w:t>
      </w:r>
      <w:r w:rsidRPr="00C8768E">
        <w:rPr>
          <w:rFonts w:ascii="Times New Roman" w:eastAsia="Times New Roman" w:hAnsi="Times New Roman" w:cs="Times New Roman"/>
          <w:sz w:val="24"/>
          <w:szCs w:val="24"/>
          <w:lang w:eastAsia="en-IN"/>
        </w:rPr>
        <w:br/>
        <w:t>a. genes</w:t>
      </w:r>
      <w:r w:rsidRPr="00C8768E">
        <w:rPr>
          <w:rFonts w:ascii="Times New Roman" w:eastAsia="Times New Roman" w:hAnsi="Times New Roman" w:cs="Times New Roman"/>
          <w:sz w:val="24"/>
          <w:szCs w:val="24"/>
          <w:lang w:eastAsia="en-IN"/>
        </w:rPr>
        <w:br/>
        <w:t>b. neurons</w:t>
      </w:r>
      <w:r w:rsidRPr="00C8768E">
        <w:rPr>
          <w:rFonts w:ascii="Times New Roman" w:eastAsia="Times New Roman" w:hAnsi="Times New Roman" w:cs="Times New Roman"/>
          <w:sz w:val="24"/>
          <w:szCs w:val="24"/>
          <w:lang w:eastAsia="en-IN"/>
        </w:rPr>
        <w:br/>
        <w:t>c. glia</w:t>
      </w:r>
      <w:r w:rsidRPr="00C8768E">
        <w:rPr>
          <w:rFonts w:ascii="Times New Roman" w:eastAsia="Times New Roman" w:hAnsi="Times New Roman" w:cs="Times New Roman"/>
          <w:sz w:val="24"/>
          <w:szCs w:val="24"/>
          <w:lang w:eastAsia="en-IN"/>
        </w:rPr>
        <w:br/>
        <w:t>d. instincts</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Which of the following would NOT be useful to a behavioural geneticist?</w:t>
      </w:r>
      <w:r w:rsidRPr="00C8768E">
        <w:rPr>
          <w:rFonts w:ascii="Times New Roman" w:eastAsia="Times New Roman" w:hAnsi="Times New Roman" w:cs="Times New Roman"/>
          <w:sz w:val="24"/>
          <w:szCs w:val="24"/>
          <w:lang w:eastAsia="en-IN"/>
        </w:rPr>
        <w:br/>
        <w:t>a. family studies</w:t>
      </w:r>
      <w:r w:rsidRPr="00C8768E">
        <w:rPr>
          <w:rFonts w:ascii="Times New Roman" w:eastAsia="Times New Roman" w:hAnsi="Times New Roman" w:cs="Times New Roman"/>
          <w:sz w:val="24"/>
          <w:szCs w:val="24"/>
          <w:lang w:eastAsia="en-IN"/>
        </w:rPr>
        <w:br/>
        <w:t>b. case studies</w:t>
      </w:r>
      <w:r w:rsidRPr="00C8768E">
        <w:rPr>
          <w:rFonts w:ascii="Times New Roman" w:eastAsia="Times New Roman" w:hAnsi="Times New Roman" w:cs="Times New Roman"/>
          <w:sz w:val="24"/>
          <w:szCs w:val="24"/>
          <w:lang w:eastAsia="en-IN"/>
        </w:rPr>
        <w:br/>
        <w:t>c. adoption studies</w:t>
      </w:r>
      <w:r w:rsidRPr="00C8768E">
        <w:rPr>
          <w:rFonts w:ascii="Times New Roman" w:eastAsia="Times New Roman" w:hAnsi="Times New Roman" w:cs="Times New Roman"/>
          <w:sz w:val="24"/>
          <w:szCs w:val="24"/>
          <w:lang w:eastAsia="en-IN"/>
        </w:rPr>
        <w:br/>
        <w:t>d. twin studies</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According to Freud, the id is to the ________ principle as the ego is to the ________ principle.</w:t>
      </w:r>
      <w:r w:rsidRPr="00C8768E">
        <w:rPr>
          <w:rFonts w:ascii="Times New Roman" w:eastAsia="Times New Roman" w:hAnsi="Times New Roman" w:cs="Times New Roman"/>
          <w:sz w:val="24"/>
          <w:szCs w:val="24"/>
          <w:lang w:eastAsia="en-IN"/>
        </w:rPr>
        <w:br/>
        <w:t>a. aggressive, sexual</w:t>
      </w:r>
      <w:r w:rsidRPr="00C8768E">
        <w:rPr>
          <w:rFonts w:ascii="Times New Roman" w:eastAsia="Times New Roman" w:hAnsi="Times New Roman" w:cs="Times New Roman"/>
          <w:sz w:val="24"/>
          <w:szCs w:val="24"/>
          <w:lang w:eastAsia="en-IN"/>
        </w:rPr>
        <w:br/>
        <w:t>b. sexual, aggressive</w:t>
      </w:r>
      <w:r w:rsidRPr="00C8768E">
        <w:rPr>
          <w:rFonts w:ascii="Times New Roman" w:eastAsia="Times New Roman" w:hAnsi="Times New Roman" w:cs="Times New Roman"/>
          <w:sz w:val="24"/>
          <w:szCs w:val="24"/>
          <w:lang w:eastAsia="en-IN"/>
        </w:rPr>
        <w:br/>
        <w:t>c. pleasure, reality</w:t>
      </w:r>
      <w:r w:rsidRPr="00C8768E">
        <w:rPr>
          <w:rFonts w:ascii="Times New Roman" w:eastAsia="Times New Roman" w:hAnsi="Times New Roman" w:cs="Times New Roman"/>
          <w:sz w:val="24"/>
          <w:szCs w:val="24"/>
          <w:lang w:eastAsia="en-IN"/>
        </w:rPr>
        <w:br/>
        <w:t>d. reality, pleasure</w:t>
      </w:r>
    </w:p>
    <w:p w:rsidR="00C8768E" w:rsidRPr="00C8768E" w:rsidRDefault="00C8768E" w:rsidP="00C8768E">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C8768E">
        <w:rPr>
          <w:rFonts w:ascii="Times New Roman" w:eastAsia="Times New Roman" w:hAnsi="Times New Roman" w:cs="Times New Roman"/>
          <w:sz w:val="24"/>
          <w:szCs w:val="24"/>
          <w:lang w:eastAsia="en-IN"/>
        </w:rPr>
        <w:t>Lana is friendly, always willing to help others and compassionate. We would expect Lana to score highly on:</w:t>
      </w:r>
      <w:r w:rsidRPr="00C8768E">
        <w:rPr>
          <w:rFonts w:ascii="Times New Roman" w:eastAsia="Times New Roman" w:hAnsi="Times New Roman" w:cs="Times New Roman"/>
          <w:sz w:val="24"/>
          <w:szCs w:val="24"/>
          <w:lang w:eastAsia="en-IN"/>
        </w:rPr>
        <w:br/>
        <w:t>a. extraversion</w:t>
      </w:r>
      <w:r w:rsidRPr="00C8768E">
        <w:rPr>
          <w:rFonts w:ascii="Times New Roman" w:eastAsia="Times New Roman" w:hAnsi="Times New Roman" w:cs="Times New Roman"/>
          <w:sz w:val="24"/>
          <w:szCs w:val="24"/>
          <w:lang w:eastAsia="en-IN"/>
        </w:rPr>
        <w:br/>
        <w:t>b. agreeableness</w:t>
      </w:r>
      <w:r w:rsidRPr="00C8768E">
        <w:rPr>
          <w:rFonts w:ascii="Times New Roman" w:eastAsia="Times New Roman" w:hAnsi="Times New Roman" w:cs="Times New Roman"/>
          <w:sz w:val="24"/>
          <w:szCs w:val="24"/>
          <w:lang w:eastAsia="en-IN"/>
        </w:rPr>
        <w:br/>
        <w:t>c. neuroticism</w:t>
      </w:r>
      <w:r w:rsidRPr="00C8768E">
        <w:rPr>
          <w:rFonts w:ascii="Times New Roman" w:eastAsia="Times New Roman" w:hAnsi="Times New Roman" w:cs="Times New Roman"/>
          <w:sz w:val="24"/>
          <w:szCs w:val="24"/>
          <w:lang w:eastAsia="en-IN"/>
        </w:rPr>
        <w:br/>
        <w:t>d. openness to experience</w:t>
      </w:r>
    </w:p>
    <w:p w:rsidR="00844C25" w:rsidRPr="00F267DE" w:rsidRDefault="00F267DE">
      <w:pPr>
        <w:rPr>
          <w:b/>
          <w:bCs/>
          <w:sz w:val="32"/>
          <w:szCs w:val="28"/>
          <w:u w:val="single"/>
        </w:rPr>
      </w:pPr>
      <w:r w:rsidRPr="00F267DE">
        <w:rPr>
          <w:b/>
          <w:bCs/>
          <w:sz w:val="32"/>
          <w:szCs w:val="28"/>
          <w:u w:val="single"/>
        </w:rPr>
        <w:t>Answers:</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b</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b</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d</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c</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a</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d</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a</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c</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b</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c</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d</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c</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a</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b</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c</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b</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c</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d</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d</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a</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c</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b</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b</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c</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d</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d</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a</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b</w:t>
      </w:r>
    </w:p>
    <w:p w:rsidR="00844C25" w:rsidRP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c</w:t>
      </w:r>
    </w:p>
    <w:p w:rsidR="00844C25" w:rsidRDefault="00844C25" w:rsidP="00844C25">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844C25">
        <w:rPr>
          <w:rFonts w:ascii="Times New Roman" w:eastAsia="Times New Roman" w:hAnsi="Times New Roman" w:cs="Times New Roman"/>
          <w:sz w:val="24"/>
          <w:szCs w:val="24"/>
          <w:lang w:eastAsia="en-IN"/>
        </w:rPr>
        <w:t>b</w:t>
      </w:r>
    </w:p>
    <w:p w:rsidR="00756818" w:rsidRDefault="00F267DE" w:rsidP="00756818">
      <w:pPr>
        <w:spacing w:before="100" w:beforeAutospacing="1" w:after="100" w:afterAutospacing="1" w:line="240" w:lineRule="auto"/>
        <w:rPr>
          <w:rFonts w:ascii="Times New Roman" w:eastAsia="Times New Roman" w:hAnsi="Times New Roman" w:cs="Times New Roman"/>
          <w:b/>
          <w:bCs/>
          <w:sz w:val="32"/>
          <w:szCs w:val="32"/>
          <w:u w:val="single"/>
          <w:lang w:eastAsia="en-IN"/>
        </w:rPr>
      </w:pPr>
      <w:r>
        <w:rPr>
          <w:rFonts w:ascii="Times New Roman" w:eastAsia="Times New Roman" w:hAnsi="Times New Roman" w:cs="Times New Roman"/>
          <w:b/>
          <w:bCs/>
          <w:sz w:val="32"/>
          <w:szCs w:val="32"/>
          <w:u w:val="single"/>
          <w:lang w:eastAsia="en-IN"/>
        </w:rPr>
        <w:t>C</w:t>
      </w:r>
      <w:r w:rsidRPr="00F267DE">
        <w:rPr>
          <w:rFonts w:ascii="Times New Roman" w:eastAsia="Times New Roman" w:hAnsi="Times New Roman" w:cs="Times New Roman"/>
          <w:b/>
          <w:bCs/>
          <w:sz w:val="32"/>
          <w:szCs w:val="32"/>
          <w:u w:val="single"/>
          <w:lang w:eastAsia="en-IN"/>
        </w:rPr>
        <w:t xml:space="preserve">hapter 2: </w:t>
      </w:r>
      <w:r w:rsidR="00756818" w:rsidRPr="00F267DE">
        <w:rPr>
          <w:rFonts w:ascii="Times New Roman" w:eastAsia="Times New Roman" w:hAnsi="Times New Roman" w:cs="Times New Roman"/>
          <w:b/>
          <w:bCs/>
          <w:sz w:val="32"/>
          <w:szCs w:val="32"/>
          <w:u w:val="single"/>
          <w:lang w:eastAsia="en-IN"/>
        </w:rPr>
        <w:t>Motivation &amp; emotion</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1. Mood is defined as</w:t>
      </w:r>
    </w:p>
    <w:p w:rsidR="009C17AC" w:rsidRPr="009C17AC" w:rsidRDefault="009C17AC" w:rsidP="00DE481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a short-lived feeling</w:t>
      </w:r>
    </w:p>
    <w:p w:rsidR="009C17AC" w:rsidRPr="009C17AC" w:rsidRDefault="009C17AC" w:rsidP="00DE481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being depressed for more than 1 month</w:t>
      </w:r>
    </w:p>
    <w:p w:rsidR="009C17AC" w:rsidRPr="009C17AC" w:rsidRDefault="009C17AC" w:rsidP="00DE481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a prevailing state of feeling</w:t>
      </w:r>
    </w:p>
    <w:p w:rsidR="009C17AC" w:rsidRPr="009C17AC" w:rsidRDefault="009C17AC" w:rsidP="00DE4812">
      <w:pPr>
        <w:numPr>
          <w:ilvl w:val="0"/>
          <w:numId w:val="57"/>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a temporary depression</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C</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2. Which of these supports the James-Lange theory of emotion?</w:t>
      </w:r>
    </w:p>
    <w:p w:rsidR="009C17AC" w:rsidRPr="009C17AC" w:rsidRDefault="009C17AC" w:rsidP="00DE481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emotion is a visceral response producing a behavioural response</w:t>
      </w:r>
    </w:p>
    <w:p w:rsidR="009C17AC" w:rsidRPr="009C17AC" w:rsidRDefault="009C17AC" w:rsidP="00DE481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artificial induction of visceral changes does not necessarily produce emotion</w:t>
      </w:r>
    </w:p>
    <w:p w:rsidR="009C17AC" w:rsidRPr="009C17AC" w:rsidRDefault="009C17AC" w:rsidP="00DE481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the viscera are ‘insensitive structures’</w:t>
      </w:r>
    </w:p>
    <w:p w:rsidR="009C17AC" w:rsidRPr="009C17AC" w:rsidRDefault="009C17AC" w:rsidP="00DE4812">
      <w:pPr>
        <w:numPr>
          <w:ilvl w:val="0"/>
          <w:numId w:val="58"/>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visceral changes are the same in many emotions</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A</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3. The direct emotional circuit controlling fear comprises</w:t>
      </w:r>
    </w:p>
    <w:p w:rsidR="009C17AC" w:rsidRPr="009C17AC" w:rsidRDefault="009C17AC" w:rsidP="00DE481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eye, thalamus, sensory cortex, hippocampus, prefrontal cortex</w:t>
      </w:r>
    </w:p>
    <w:p w:rsidR="009C17AC" w:rsidRPr="009C17AC" w:rsidRDefault="009C17AC" w:rsidP="00DE481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eye, thalamus, amygdala, hypothalamus</w:t>
      </w:r>
    </w:p>
    <w:p w:rsidR="009C17AC" w:rsidRPr="009C17AC" w:rsidRDefault="009C17AC" w:rsidP="00DE481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eye, hypothalamus, visual cortex, striatum</w:t>
      </w:r>
    </w:p>
    <w:p w:rsidR="009C17AC" w:rsidRPr="009C17AC" w:rsidRDefault="009C17AC" w:rsidP="00DE4812">
      <w:pPr>
        <w:numPr>
          <w:ilvl w:val="0"/>
          <w:numId w:val="59"/>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eye, geniculate nucleus, hippocampus, prefrontal cortex</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B</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4. Which neurotransmitter is most commonly associated with depression?</w:t>
      </w:r>
    </w:p>
    <w:p w:rsidR="009C17AC" w:rsidRPr="009C17AC" w:rsidRDefault="009C17AC" w:rsidP="00DE481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serotonin</w:t>
      </w:r>
    </w:p>
    <w:p w:rsidR="009C17AC" w:rsidRPr="009C17AC" w:rsidRDefault="009C17AC" w:rsidP="00DE481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dopamine</w:t>
      </w:r>
    </w:p>
    <w:p w:rsidR="009C17AC" w:rsidRPr="009C17AC" w:rsidRDefault="009C17AC" w:rsidP="00DE481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9C17AC">
        <w:rPr>
          <w:rFonts w:ascii="Times New Roman" w:eastAsia="Times New Roman" w:hAnsi="Times New Roman" w:cs="Times New Roman"/>
          <w:sz w:val="24"/>
          <w:szCs w:val="24"/>
          <w:lang w:eastAsia="en-IN"/>
        </w:rPr>
        <w:t>septomin</w:t>
      </w:r>
      <w:proofErr w:type="spellEnd"/>
    </w:p>
    <w:p w:rsidR="009C17AC" w:rsidRPr="009C17AC" w:rsidRDefault="009C17AC" w:rsidP="00DE4812">
      <w:pPr>
        <w:numPr>
          <w:ilvl w:val="0"/>
          <w:numId w:val="60"/>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glutamate</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A</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5. Which of the following is NOT an example of an intrinsically motivated activity?</w:t>
      </w:r>
    </w:p>
    <w:p w:rsidR="009C17AC" w:rsidRPr="009C17AC" w:rsidRDefault="009C17AC" w:rsidP="00DE481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eating a pie because you like pie</w:t>
      </w:r>
    </w:p>
    <w:p w:rsidR="009C17AC" w:rsidRPr="009C17AC" w:rsidRDefault="009C17AC" w:rsidP="00DE481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playing with a toy for the fun of it</w:t>
      </w:r>
    </w:p>
    <w:p w:rsidR="009C17AC" w:rsidRPr="009C17AC" w:rsidRDefault="009C17AC" w:rsidP="00DE481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revising for an exam to get a good grade</w:t>
      </w:r>
    </w:p>
    <w:p w:rsidR="009C17AC" w:rsidRPr="009C17AC" w:rsidRDefault="009C17AC" w:rsidP="00DE4812">
      <w:pPr>
        <w:numPr>
          <w:ilvl w:val="0"/>
          <w:numId w:val="61"/>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reading a book because you enjoy the story</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C</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 xml:space="preserve">6. According to </w:t>
      </w:r>
      <w:proofErr w:type="spellStart"/>
      <w:r w:rsidRPr="009C17AC">
        <w:rPr>
          <w:rFonts w:ascii="Times New Roman" w:eastAsia="Times New Roman" w:hAnsi="Times New Roman" w:cs="Times New Roman"/>
          <w:sz w:val="24"/>
          <w:szCs w:val="24"/>
          <w:lang w:eastAsia="en-IN"/>
        </w:rPr>
        <w:t>Gray</w:t>
      </w:r>
      <w:proofErr w:type="spellEnd"/>
      <w:r w:rsidRPr="009C17AC">
        <w:rPr>
          <w:rFonts w:ascii="Times New Roman" w:eastAsia="Times New Roman" w:hAnsi="Times New Roman" w:cs="Times New Roman"/>
          <w:sz w:val="24"/>
          <w:szCs w:val="24"/>
          <w:lang w:eastAsia="en-IN"/>
        </w:rPr>
        <w:t xml:space="preserve"> (1972), there are two types of personalities, specifically</w:t>
      </w:r>
    </w:p>
    <w:p w:rsidR="009C17AC" w:rsidRPr="009C17AC" w:rsidRDefault="009C17AC" w:rsidP="00DE481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those that are repelled by positive stimuli and those that are attracted to negative stimuli</w:t>
      </w:r>
    </w:p>
    <w:p w:rsidR="009C17AC" w:rsidRPr="009C17AC" w:rsidRDefault="009C17AC" w:rsidP="00DE481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those that are attracted to rewarding stimuli and those that tend to avoid aversive stimuli</w:t>
      </w:r>
    </w:p>
    <w:p w:rsidR="009C17AC" w:rsidRPr="009C17AC" w:rsidRDefault="009C17AC" w:rsidP="00DE481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those that are motivated by greed and those that are motivated by altruism</w:t>
      </w:r>
    </w:p>
    <w:p w:rsidR="009C17AC" w:rsidRPr="009C17AC" w:rsidRDefault="009C17AC" w:rsidP="00DE4812">
      <w:pPr>
        <w:numPr>
          <w:ilvl w:val="0"/>
          <w:numId w:val="62"/>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those that believe in simple binary divisions of personality and those that don’t</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B</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7. Which of the following are NOT TRUE of motivation?</w:t>
      </w:r>
    </w:p>
    <w:p w:rsidR="009C17AC" w:rsidRPr="009C17AC" w:rsidRDefault="009C17AC" w:rsidP="00DE4812">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it is the drive, incentive or interest to initiate, perform or maintain a behaviour</w:t>
      </w:r>
    </w:p>
    <w:p w:rsidR="009C17AC" w:rsidRPr="009C17AC" w:rsidRDefault="009C17AC" w:rsidP="00DE4812">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it is independent of emotion or cognition</w:t>
      </w:r>
    </w:p>
    <w:p w:rsidR="009C17AC" w:rsidRPr="009C17AC" w:rsidRDefault="009C17AC" w:rsidP="00DE4812">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it is a preparatory phase prior to action</w:t>
      </w:r>
    </w:p>
    <w:p w:rsidR="009C17AC" w:rsidRPr="009C17AC" w:rsidRDefault="009C17AC" w:rsidP="00DE4812">
      <w:pPr>
        <w:numPr>
          <w:ilvl w:val="0"/>
          <w:numId w:val="63"/>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it may be influenced by rewards and punishments</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B</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8. According to the revised reinforcement sensitivity theory (</w:t>
      </w:r>
      <w:proofErr w:type="spellStart"/>
      <w:r w:rsidRPr="009C17AC">
        <w:rPr>
          <w:rFonts w:ascii="Times New Roman" w:eastAsia="Times New Roman" w:hAnsi="Times New Roman" w:cs="Times New Roman"/>
          <w:sz w:val="24"/>
          <w:szCs w:val="24"/>
          <w:lang w:eastAsia="en-IN"/>
        </w:rPr>
        <w:t>Gray</w:t>
      </w:r>
      <w:proofErr w:type="spellEnd"/>
      <w:r w:rsidRPr="009C17AC">
        <w:rPr>
          <w:rFonts w:ascii="Times New Roman" w:eastAsia="Times New Roman" w:hAnsi="Times New Roman" w:cs="Times New Roman"/>
          <w:sz w:val="24"/>
          <w:szCs w:val="24"/>
          <w:lang w:eastAsia="en-IN"/>
        </w:rPr>
        <w:t xml:space="preserve"> and McNaughton, 2000), the behavioural inhibition system (BIS)</w:t>
      </w:r>
    </w:p>
    <w:p w:rsidR="009C17AC" w:rsidRPr="009C17AC" w:rsidRDefault="009C17AC" w:rsidP="00DE4812">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detects goal conflict between reward and punishment</w:t>
      </w:r>
    </w:p>
    <w:p w:rsidR="009C17AC" w:rsidRPr="009C17AC" w:rsidRDefault="009C17AC" w:rsidP="00DE4812">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gives one a sensitivity to punishment</w:t>
      </w:r>
    </w:p>
    <w:p w:rsidR="009C17AC" w:rsidRPr="009C17AC" w:rsidRDefault="009C17AC" w:rsidP="00DE4812">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gives one a sensitivity to reward</w:t>
      </w:r>
    </w:p>
    <w:p w:rsidR="009C17AC" w:rsidRPr="009C17AC" w:rsidRDefault="009C17AC" w:rsidP="00DE4812">
      <w:pPr>
        <w:numPr>
          <w:ilvl w:val="0"/>
          <w:numId w:val="64"/>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encourages inhibition of reward seeking</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A</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9. Why do those with orbitofrontal cortex damage perform poorly on the Iowa gambling task?</w:t>
      </w:r>
    </w:p>
    <w:p w:rsidR="009C17AC" w:rsidRPr="009C17AC" w:rsidRDefault="009C17AC" w:rsidP="00DE4812">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choices made are random</w:t>
      </w:r>
    </w:p>
    <w:p w:rsidR="009C17AC" w:rsidRPr="009C17AC" w:rsidRDefault="009C17AC" w:rsidP="00DE4812">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inability to respond flexibly</w:t>
      </w:r>
    </w:p>
    <w:p w:rsidR="009C17AC" w:rsidRPr="009C17AC" w:rsidRDefault="009C17AC" w:rsidP="00DE4812">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motivated by reward only (not losses)</w:t>
      </w:r>
    </w:p>
    <w:p w:rsidR="009C17AC" w:rsidRPr="009C17AC" w:rsidRDefault="009C17AC" w:rsidP="00DE4812">
      <w:pPr>
        <w:numPr>
          <w:ilvl w:val="0"/>
          <w:numId w:val="65"/>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sensitive to punishment of loss</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C</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 xml:space="preserve">10. According to the incentive sensitization theory of addiction (Robinson and </w:t>
      </w:r>
      <w:proofErr w:type="spellStart"/>
      <w:r w:rsidRPr="009C17AC">
        <w:rPr>
          <w:rFonts w:ascii="Times New Roman" w:eastAsia="Times New Roman" w:hAnsi="Times New Roman" w:cs="Times New Roman"/>
          <w:sz w:val="24"/>
          <w:szCs w:val="24"/>
          <w:lang w:eastAsia="en-IN"/>
        </w:rPr>
        <w:t>Berridge</w:t>
      </w:r>
      <w:proofErr w:type="spellEnd"/>
      <w:r w:rsidRPr="009C17AC">
        <w:rPr>
          <w:rFonts w:ascii="Times New Roman" w:eastAsia="Times New Roman" w:hAnsi="Times New Roman" w:cs="Times New Roman"/>
          <w:sz w:val="24"/>
          <w:szCs w:val="24"/>
          <w:lang w:eastAsia="en-IN"/>
        </w:rPr>
        <w:t>, 1993), increased dopamine as a result of repeated drug use leads to</w:t>
      </w:r>
    </w:p>
    <w:p w:rsidR="009C17AC" w:rsidRPr="009C17AC" w:rsidRDefault="009C17AC" w:rsidP="00DE4812">
      <w:pPr>
        <w:numPr>
          <w:ilvl w:val="0"/>
          <w:numId w:val="66"/>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sensitivity to the rewarding aspect of the drug</w:t>
      </w:r>
    </w:p>
    <w:p w:rsidR="009C17AC" w:rsidRPr="009C17AC" w:rsidRDefault="009C17AC" w:rsidP="00DE4812">
      <w:pPr>
        <w:numPr>
          <w:ilvl w:val="0"/>
          <w:numId w:val="66"/>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neural adaptations in the mesolimbic dopamine system</w:t>
      </w:r>
    </w:p>
    <w:p w:rsidR="009C17AC" w:rsidRPr="009C17AC" w:rsidRDefault="009C17AC" w:rsidP="00DE4812">
      <w:pPr>
        <w:numPr>
          <w:ilvl w:val="0"/>
          <w:numId w:val="66"/>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increased sensitivity seen as facial reactivity to pleasure in the rat</w:t>
      </w:r>
    </w:p>
    <w:p w:rsidR="009C17AC" w:rsidRPr="009C17AC" w:rsidRDefault="009C17AC" w:rsidP="00DE4812">
      <w:pPr>
        <w:numPr>
          <w:ilvl w:val="0"/>
          <w:numId w:val="66"/>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tolerance of the rewarding effect of a drug</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B</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11. Self-actualization is the process whereby individuals</w:t>
      </w:r>
    </w:p>
    <w:p w:rsidR="009C17AC" w:rsidRPr="009C17AC" w:rsidRDefault="009C17AC" w:rsidP="00DE4812">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establish their concept of self</w:t>
      </w:r>
    </w:p>
    <w:p w:rsidR="009C17AC" w:rsidRPr="009C17AC" w:rsidRDefault="009C17AC" w:rsidP="00DE4812">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become selfless</w:t>
      </w:r>
    </w:p>
    <w:p w:rsidR="009C17AC" w:rsidRPr="009C17AC" w:rsidRDefault="009C17AC" w:rsidP="00DE4812">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reach their full potential</w:t>
      </w:r>
    </w:p>
    <w:p w:rsidR="009C17AC" w:rsidRPr="009C17AC" w:rsidRDefault="009C17AC" w:rsidP="00DE4812">
      <w:pPr>
        <w:numPr>
          <w:ilvl w:val="0"/>
          <w:numId w:val="67"/>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realize their ideal self</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C</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12. Matsuda et al. (2008) found that there appeared to be a cultural difference between Western and Japanese people’s visual interpretations of emotion, specifically that</w:t>
      </w:r>
    </w:p>
    <w:p w:rsidR="009C17AC" w:rsidRPr="009C17AC" w:rsidRDefault="009C17AC" w:rsidP="00DE4812">
      <w:pPr>
        <w:numPr>
          <w:ilvl w:val="0"/>
          <w:numId w:val="68"/>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Westerners seem less sensitive to the visual perception of emotion than Japanese people</w:t>
      </w:r>
    </w:p>
    <w:p w:rsidR="009C17AC" w:rsidRPr="009C17AC" w:rsidRDefault="009C17AC" w:rsidP="00DE4812">
      <w:pPr>
        <w:numPr>
          <w:ilvl w:val="0"/>
          <w:numId w:val="68"/>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Japanese people tend to focus on the mouth, while Westerners seem to look at the eyes</w:t>
      </w:r>
    </w:p>
    <w:p w:rsidR="009C17AC" w:rsidRPr="009C17AC" w:rsidRDefault="009C17AC" w:rsidP="00DE4812">
      <w:pPr>
        <w:numPr>
          <w:ilvl w:val="0"/>
          <w:numId w:val="68"/>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Westerners incorporate social context into emotional perception, while Japanese people tend to see emotions as individual feelings</w:t>
      </w:r>
    </w:p>
    <w:p w:rsidR="009C17AC" w:rsidRPr="009C17AC" w:rsidRDefault="009C17AC" w:rsidP="00DE4812">
      <w:pPr>
        <w:numPr>
          <w:ilvl w:val="0"/>
          <w:numId w:val="68"/>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Japanese people tend to interpret emotions in a group context, while Westerners tend to view emotions in relation to only the individual</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D</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13. Psychometric scales are</w:t>
      </w:r>
    </w:p>
    <w:p w:rsidR="009C17AC" w:rsidRPr="009C17AC" w:rsidRDefault="009C17AC" w:rsidP="00DE4812">
      <w:pPr>
        <w:numPr>
          <w:ilvl w:val="0"/>
          <w:numId w:val="69"/>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tests used to measure a person’s level of psychopathy</w:t>
      </w:r>
    </w:p>
    <w:p w:rsidR="009C17AC" w:rsidRPr="009C17AC" w:rsidRDefault="009C17AC" w:rsidP="00DE4812">
      <w:pPr>
        <w:numPr>
          <w:ilvl w:val="0"/>
          <w:numId w:val="69"/>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an instrument to estimate the mass of a person’s brain</w:t>
      </w:r>
    </w:p>
    <w:p w:rsidR="009C17AC" w:rsidRPr="009C17AC" w:rsidRDefault="009C17AC" w:rsidP="00DE4812">
      <w:pPr>
        <w:numPr>
          <w:ilvl w:val="0"/>
          <w:numId w:val="69"/>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survey-type questions that can be used to establish a quantitative measure of a trait, emotion, mood, etc.</w:t>
      </w:r>
    </w:p>
    <w:p w:rsidR="009C17AC" w:rsidRPr="009C17AC" w:rsidRDefault="009C17AC" w:rsidP="00DE4812">
      <w:pPr>
        <w:numPr>
          <w:ilvl w:val="0"/>
          <w:numId w:val="69"/>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questions that assess a person’s level of latent psychic ability</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C</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14. Which region of the brain appears to be responsible for the freeze response to a fear stimulus?</w:t>
      </w:r>
    </w:p>
    <w:p w:rsidR="009C17AC" w:rsidRPr="009C17AC" w:rsidRDefault="009C17AC" w:rsidP="00DE4812">
      <w:pPr>
        <w:numPr>
          <w:ilvl w:val="0"/>
          <w:numId w:val="70"/>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the hypothalamus</w:t>
      </w:r>
    </w:p>
    <w:p w:rsidR="009C17AC" w:rsidRPr="009C17AC" w:rsidRDefault="009C17AC" w:rsidP="00DE4812">
      <w:pPr>
        <w:numPr>
          <w:ilvl w:val="0"/>
          <w:numId w:val="70"/>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the periaqueductal grey matter</w:t>
      </w:r>
    </w:p>
    <w:p w:rsidR="009C17AC" w:rsidRPr="009C17AC" w:rsidRDefault="009C17AC" w:rsidP="00DE4812">
      <w:pPr>
        <w:numPr>
          <w:ilvl w:val="0"/>
          <w:numId w:val="70"/>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the orbitofrontal cortex</w:t>
      </w:r>
    </w:p>
    <w:p w:rsidR="009C17AC" w:rsidRPr="009C17AC" w:rsidRDefault="009C17AC" w:rsidP="00DE4812">
      <w:pPr>
        <w:numPr>
          <w:ilvl w:val="0"/>
          <w:numId w:val="70"/>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the anterior cingulate cortex</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B</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15. Which of the following brain regions has NOT been identified by researchers as being activated in response to pleasurable emotions</w:t>
      </w:r>
    </w:p>
    <w:p w:rsidR="009C17AC" w:rsidRPr="009C17AC" w:rsidRDefault="009C17AC" w:rsidP="00DE4812">
      <w:pPr>
        <w:numPr>
          <w:ilvl w:val="0"/>
          <w:numId w:val="71"/>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the anterior cingulate cortex</w:t>
      </w:r>
    </w:p>
    <w:p w:rsidR="009C17AC" w:rsidRPr="009C17AC" w:rsidRDefault="009C17AC" w:rsidP="00DE4812">
      <w:pPr>
        <w:numPr>
          <w:ilvl w:val="0"/>
          <w:numId w:val="71"/>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the orbitofrontal cortex</w:t>
      </w:r>
    </w:p>
    <w:p w:rsidR="009C17AC" w:rsidRPr="009C17AC" w:rsidRDefault="009C17AC" w:rsidP="00DE4812">
      <w:pPr>
        <w:numPr>
          <w:ilvl w:val="0"/>
          <w:numId w:val="71"/>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the insular cortex</w:t>
      </w:r>
    </w:p>
    <w:p w:rsidR="009C17AC" w:rsidRPr="009C17AC" w:rsidRDefault="009C17AC" w:rsidP="00DE4812">
      <w:pPr>
        <w:numPr>
          <w:ilvl w:val="0"/>
          <w:numId w:val="71"/>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the medulla oblongata</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D</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16. A cognitive process that starts with simple processes and builds to the more-complex higher levels is known as</w:t>
      </w:r>
    </w:p>
    <w:p w:rsidR="009C17AC" w:rsidRPr="009C17AC" w:rsidRDefault="009C17AC" w:rsidP="00DE4812">
      <w:pPr>
        <w:numPr>
          <w:ilvl w:val="0"/>
          <w:numId w:val="72"/>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bottom–up processing</w:t>
      </w:r>
    </w:p>
    <w:p w:rsidR="009C17AC" w:rsidRPr="009C17AC" w:rsidRDefault="009C17AC" w:rsidP="00DE4812">
      <w:pPr>
        <w:numPr>
          <w:ilvl w:val="0"/>
          <w:numId w:val="72"/>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lateral processing</w:t>
      </w:r>
    </w:p>
    <w:p w:rsidR="009C17AC" w:rsidRPr="009C17AC" w:rsidRDefault="009C17AC" w:rsidP="00DE4812">
      <w:pPr>
        <w:numPr>
          <w:ilvl w:val="0"/>
          <w:numId w:val="72"/>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internal processing</w:t>
      </w:r>
    </w:p>
    <w:p w:rsidR="009C17AC" w:rsidRPr="009C17AC" w:rsidRDefault="009C17AC" w:rsidP="00DE4812">
      <w:pPr>
        <w:numPr>
          <w:ilvl w:val="0"/>
          <w:numId w:val="72"/>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top–down processing</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A</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17. Deliberately reinterpreting an event with the intention of modifying the emotional response to it is known as</w:t>
      </w:r>
    </w:p>
    <w:p w:rsidR="009C17AC" w:rsidRPr="009C17AC" w:rsidRDefault="009C17AC" w:rsidP="00DE4812">
      <w:pPr>
        <w:numPr>
          <w:ilvl w:val="0"/>
          <w:numId w:val="73"/>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cognitive distortion</w:t>
      </w:r>
    </w:p>
    <w:p w:rsidR="009C17AC" w:rsidRPr="009C17AC" w:rsidRDefault="009C17AC" w:rsidP="00DE4812">
      <w:pPr>
        <w:numPr>
          <w:ilvl w:val="0"/>
          <w:numId w:val="73"/>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cognitive suppression</w:t>
      </w:r>
    </w:p>
    <w:p w:rsidR="009C17AC" w:rsidRPr="009C17AC" w:rsidRDefault="009C17AC" w:rsidP="00DE4812">
      <w:pPr>
        <w:numPr>
          <w:ilvl w:val="0"/>
          <w:numId w:val="73"/>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cognitive reappraisal</w:t>
      </w:r>
    </w:p>
    <w:p w:rsidR="009C17AC" w:rsidRPr="009C17AC" w:rsidRDefault="009C17AC" w:rsidP="00DE4812">
      <w:pPr>
        <w:numPr>
          <w:ilvl w:val="0"/>
          <w:numId w:val="73"/>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cognitive control</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C</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18. The emotional processing explanation of post-traumatic stress disorder suggests that the patient</w:t>
      </w:r>
    </w:p>
    <w:p w:rsidR="009C17AC" w:rsidRPr="009C17AC" w:rsidRDefault="009C17AC" w:rsidP="00DE4812">
      <w:pPr>
        <w:numPr>
          <w:ilvl w:val="0"/>
          <w:numId w:val="74"/>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has a cognitive bias that the world is dangerous</w:t>
      </w:r>
    </w:p>
    <w:p w:rsidR="009C17AC" w:rsidRPr="009C17AC" w:rsidRDefault="009C17AC" w:rsidP="00DE4812">
      <w:pPr>
        <w:numPr>
          <w:ilvl w:val="0"/>
          <w:numId w:val="74"/>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has a tendency to avoid situations that remind him/her of the trauma</w:t>
      </w:r>
    </w:p>
    <w:p w:rsidR="009C17AC" w:rsidRPr="009C17AC" w:rsidRDefault="009C17AC" w:rsidP="00DE4812">
      <w:pPr>
        <w:numPr>
          <w:ilvl w:val="0"/>
          <w:numId w:val="74"/>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has repressed emotional responses</w:t>
      </w:r>
    </w:p>
    <w:p w:rsidR="009C17AC" w:rsidRPr="009C17AC" w:rsidRDefault="009C17AC" w:rsidP="00DE4812">
      <w:pPr>
        <w:numPr>
          <w:ilvl w:val="0"/>
          <w:numId w:val="74"/>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has an inability to recognize fear in others</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A</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19. Which of the following best describes the concept of an emotion?</w:t>
      </w:r>
    </w:p>
    <w:p w:rsidR="009C17AC" w:rsidRPr="009C17AC" w:rsidRDefault="009C17AC" w:rsidP="00DE4812">
      <w:pPr>
        <w:numPr>
          <w:ilvl w:val="0"/>
          <w:numId w:val="75"/>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a response to an external or internal stimulus with the purpose of motivating an action or behaviour</w:t>
      </w:r>
    </w:p>
    <w:p w:rsidR="009C17AC" w:rsidRPr="009C17AC" w:rsidRDefault="009C17AC" w:rsidP="00DE4812">
      <w:pPr>
        <w:numPr>
          <w:ilvl w:val="0"/>
          <w:numId w:val="75"/>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an enduring or recurrent state with no specific causes</w:t>
      </w:r>
    </w:p>
    <w:p w:rsidR="009C17AC" w:rsidRPr="009C17AC" w:rsidRDefault="009C17AC" w:rsidP="00DE4812">
      <w:pPr>
        <w:numPr>
          <w:ilvl w:val="0"/>
          <w:numId w:val="75"/>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the mental representation of general feelings within an individual</w:t>
      </w:r>
    </w:p>
    <w:p w:rsidR="009C17AC" w:rsidRPr="009C17AC" w:rsidRDefault="009C17AC" w:rsidP="00DE4812">
      <w:pPr>
        <w:numPr>
          <w:ilvl w:val="0"/>
          <w:numId w:val="75"/>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a highly illogical concept, captain</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A</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20. TMS is a technique to manipulate activity in a particular brain regions. TMS stands for</w:t>
      </w:r>
    </w:p>
    <w:p w:rsidR="009C17AC" w:rsidRPr="009C17AC" w:rsidRDefault="009C17AC" w:rsidP="00DE4812">
      <w:pPr>
        <w:numPr>
          <w:ilvl w:val="0"/>
          <w:numId w:val="76"/>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Transcranial melatonin simulation</w:t>
      </w:r>
    </w:p>
    <w:p w:rsidR="009C17AC" w:rsidRPr="009C17AC" w:rsidRDefault="009C17AC" w:rsidP="00DE4812">
      <w:pPr>
        <w:numPr>
          <w:ilvl w:val="0"/>
          <w:numId w:val="76"/>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Transatlantic motivation system</w:t>
      </w:r>
    </w:p>
    <w:p w:rsidR="009C17AC" w:rsidRPr="009C17AC" w:rsidRDefault="009C17AC" w:rsidP="00DE4812">
      <w:pPr>
        <w:numPr>
          <w:ilvl w:val="0"/>
          <w:numId w:val="76"/>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9C17AC">
        <w:rPr>
          <w:rFonts w:ascii="Times New Roman" w:eastAsia="Times New Roman" w:hAnsi="Times New Roman" w:cs="Times New Roman"/>
          <w:sz w:val="24"/>
          <w:szCs w:val="24"/>
          <w:lang w:eastAsia="en-IN"/>
        </w:rPr>
        <w:t>Transorbital</w:t>
      </w:r>
      <w:proofErr w:type="spellEnd"/>
      <w:r w:rsidRPr="009C17AC">
        <w:rPr>
          <w:rFonts w:ascii="Times New Roman" w:eastAsia="Times New Roman" w:hAnsi="Times New Roman" w:cs="Times New Roman"/>
          <w:sz w:val="24"/>
          <w:szCs w:val="24"/>
          <w:lang w:eastAsia="en-IN"/>
        </w:rPr>
        <w:t xml:space="preserve"> motor sensitization</w:t>
      </w:r>
    </w:p>
    <w:p w:rsidR="009C17AC" w:rsidRPr="009C17AC" w:rsidRDefault="009C17AC" w:rsidP="00DE4812">
      <w:pPr>
        <w:numPr>
          <w:ilvl w:val="0"/>
          <w:numId w:val="76"/>
        </w:num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sz w:val="24"/>
          <w:szCs w:val="24"/>
          <w:lang w:eastAsia="en-IN"/>
        </w:rPr>
        <w:t>Transcranial magnetic stimulation</w:t>
      </w:r>
    </w:p>
    <w:p w:rsidR="009C17AC" w:rsidRPr="009C17AC" w:rsidRDefault="009C17AC" w:rsidP="009C17AC">
      <w:pPr>
        <w:spacing w:before="100" w:beforeAutospacing="1" w:after="100" w:afterAutospacing="1" w:line="240" w:lineRule="auto"/>
        <w:rPr>
          <w:rFonts w:ascii="Times New Roman" w:eastAsia="Times New Roman" w:hAnsi="Times New Roman" w:cs="Times New Roman"/>
          <w:sz w:val="24"/>
          <w:szCs w:val="24"/>
          <w:lang w:eastAsia="en-IN"/>
        </w:rPr>
      </w:pPr>
      <w:r w:rsidRPr="009C17AC">
        <w:rPr>
          <w:rFonts w:ascii="Times New Roman" w:eastAsia="Times New Roman" w:hAnsi="Times New Roman" w:cs="Times New Roman"/>
          <w:b/>
          <w:bCs/>
          <w:sz w:val="24"/>
          <w:szCs w:val="24"/>
          <w:lang w:eastAsia="en-IN"/>
        </w:rPr>
        <w:t>Answer:</w:t>
      </w:r>
      <w:r w:rsidRPr="009C17AC">
        <w:rPr>
          <w:rFonts w:ascii="Times New Roman" w:eastAsia="Times New Roman" w:hAnsi="Times New Roman" w:cs="Times New Roman"/>
          <w:sz w:val="24"/>
          <w:szCs w:val="24"/>
          <w:lang w:eastAsia="en-IN"/>
        </w:rPr>
        <w:t> D</w:t>
      </w:r>
    </w:p>
    <w:p w:rsidR="009C17AC" w:rsidRPr="00F267DE" w:rsidRDefault="009C17AC" w:rsidP="00756818">
      <w:pPr>
        <w:spacing w:before="100" w:beforeAutospacing="1" w:after="100" w:afterAutospacing="1" w:line="240" w:lineRule="auto"/>
        <w:rPr>
          <w:rFonts w:ascii="Times New Roman" w:eastAsia="Times New Roman" w:hAnsi="Times New Roman" w:cs="Times New Roman"/>
          <w:b/>
          <w:bCs/>
          <w:sz w:val="32"/>
          <w:szCs w:val="32"/>
          <w:u w:val="single"/>
          <w:lang w:eastAsia="en-IN"/>
        </w:rPr>
      </w:pP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Which of the following is a response of the sympathetic nervous system?</w:t>
      </w:r>
      <w:r w:rsidRPr="00756818">
        <w:rPr>
          <w:rFonts w:ascii="Times New Roman" w:eastAsia="Times New Roman" w:hAnsi="Times New Roman" w:cs="Times New Roman"/>
          <w:sz w:val="24"/>
          <w:szCs w:val="24"/>
          <w:lang w:eastAsia="en-IN"/>
        </w:rPr>
        <w:br/>
        <w:t>a. extra sugar is released into the bloodstream</w:t>
      </w:r>
      <w:r w:rsidRPr="00756818">
        <w:rPr>
          <w:rFonts w:ascii="Times New Roman" w:eastAsia="Times New Roman" w:hAnsi="Times New Roman" w:cs="Times New Roman"/>
          <w:sz w:val="24"/>
          <w:szCs w:val="24"/>
          <w:lang w:eastAsia="en-IN"/>
        </w:rPr>
        <w:br/>
        <w:t>b. increased perspiration</w:t>
      </w:r>
      <w:r w:rsidRPr="00756818">
        <w:rPr>
          <w:rFonts w:ascii="Times New Roman" w:eastAsia="Times New Roman" w:hAnsi="Times New Roman" w:cs="Times New Roman"/>
          <w:sz w:val="24"/>
          <w:szCs w:val="24"/>
          <w:lang w:eastAsia="en-IN"/>
        </w:rPr>
        <w:br/>
        <w:t>c. increased respiration</w:t>
      </w:r>
      <w:r w:rsidRPr="00756818">
        <w:rPr>
          <w:rFonts w:ascii="Times New Roman" w:eastAsia="Times New Roman" w:hAnsi="Times New Roman" w:cs="Times New Roman"/>
          <w:sz w:val="24"/>
          <w:szCs w:val="24"/>
          <w:lang w:eastAsia="en-IN"/>
        </w:rPr>
        <w:br/>
        <w:t>d. all of the above</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Primary emotions are to the ______ pathway as secondary emotions are to the ________ pathway.</w:t>
      </w:r>
      <w:r w:rsidRPr="00756818">
        <w:rPr>
          <w:rFonts w:ascii="Times New Roman" w:eastAsia="Times New Roman" w:hAnsi="Times New Roman" w:cs="Times New Roman"/>
          <w:sz w:val="24"/>
          <w:szCs w:val="24"/>
          <w:lang w:eastAsia="en-IN"/>
        </w:rPr>
        <w:br/>
        <w:t>a. mild, intense</w:t>
      </w:r>
      <w:r w:rsidRPr="00756818">
        <w:rPr>
          <w:rFonts w:ascii="Times New Roman" w:eastAsia="Times New Roman" w:hAnsi="Times New Roman" w:cs="Times New Roman"/>
          <w:sz w:val="24"/>
          <w:szCs w:val="24"/>
          <w:lang w:eastAsia="en-IN"/>
        </w:rPr>
        <w:br/>
        <w:t>b. hard, soft</w:t>
      </w:r>
      <w:r w:rsidRPr="00756818">
        <w:rPr>
          <w:rFonts w:ascii="Times New Roman" w:eastAsia="Times New Roman" w:hAnsi="Times New Roman" w:cs="Times New Roman"/>
          <w:sz w:val="24"/>
          <w:szCs w:val="24"/>
          <w:lang w:eastAsia="en-IN"/>
        </w:rPr>
        <w:br/>
        <w:t>c. fast, slow</w:t>
      </w:r>
      <w:r w:rsidRPr="00756818">
        <w:rPr>
          <w:rFonts w:ascii="Times New Roman" w:eastAsia="Times New Roman" w:hAnsi="Times New Roman" w:cs="Times New Roman"/>
          <w:sz w:val="24"/>
          <w:szCs w:val="24"/>
          <w:lang w:eastAsia="en-IN"/>
        </w:rPr>
        <w:br/>
        <w:t>d. pleasant, unpleasant</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When faced with a stressful situation, men are likely to respond with the:</w:t>
      </w:r>
      <w:r w:rsidRPr="00756818">
        <w:rPr>
          <w:rFonts w:ascii="Times New Roman" w:eastAsia="Times New Roman" w:hAnsi="Times New Roman" w:cs="Times New Roman"/>
          <w:sz w:val="24"/>
          <w:szCs w:val="24"/>
          <w:lang w:eastAsia="en-IN"/>
        </w:rPr>
        <w:br/>
        <w:t>a. fight or flight response</w:t>
      </w:r>
      <w:r w:rsidRPr="00756818">
        <w:rPr>
          <w:rFonts w:ascii="Times New Roman" w:eastAsia="Times New Roman" w:hAnsi="Times New Roman" w:cs="Times New Roman"/>
          <w:sz w:val="24"/>
          <w:szCs w:val="24"/>
          <w:lang w:eastAsia="en-IN"/>
        </w:rPr>
        <w:br/>
        <w:t>b. hurt then help response</w:t>
      </w:r>
      <w:r w:rsidRPr="00756818">
        <w:rPr>
          <w:rFonts w:ascii="Times New Roman" w:eastAsia="Times New Roman" w:hAnsi="Times New Roman" w:cs="Times New Roman"/>
          <w:sz w:val="24"/>
          <w:szCs w:val="24"/>
          <w:lang w:eastAsia="en-IN"/>
        </w:rPr>
        <w:br/>
        <w:t>c. fist and knees response</w:t>
      </w:r>
      <w:r w:rsidRPr="00756818">
        <w:rPr>
          <w:rFonts w:ascii="Times New Roman" w:eastAsia="Times New Roman" w:hAnsi="Times New Roman" w:cs="Times New Roman"/>
          <w:sz w:val="24"/>
          <w:szCs w:val="24"/>
          <w:lang w:eastAsia="en-IN"/>
        </w:rPr>
        <w:br/>
        <w:t>d. tend and befriend response</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The adrenal glands release:</w:t>
      </w:r>
      <w:r w:rsidRPr="00756818">
        <w:rPr>
          <w:rFonts w:ascii="Times New Roman" w:eastAsia="Times New Roman" w:hAnsi="Times New Roman" w:cs="Times New Roman"/>
          <w:sz w:val="24"/>
          <w:szCs w:val="24"/>
          <w:lang w:eastAsia="en-IN"/>
        </w:rPr>
        <w:br/>
        <w:t>a. cortisol</w:t>
      </w:r>
      <w:r w:rsidRPr="00756818">
        <w:rPr>
          <w:rFonts w:ascii="Times New Roman" w:eastAsia="Times New Roman" w:hAnsi="Times New Roman" w:cs="Times New Roman"/>
          <w:sz w:val="24"/>
          <w:szCs w:val="24"/>
          <w:lang w:eastAsia="en-IN"/>
        </w:rPr>
        <w:br/>
        <w:t>b. epinephrine</w:t>
      </w:r>
      <w:r w:rsidRPr="00756818">
        <w:rPr>
          <w:rFonts w:ascii="Times New Roman" w:eastAsia="Times New Roman" w:hAnsi="Times New Roman" w:cs="Times New Roman"/>
          <w:sz w:val="24"/>
          <w:szCs w:val="24"/>
          <w:lang w:eastAsia="en-IN"/>
        </w:rPr>
        <w:br/>
        <w:t>c. a and b</w:t>
      </w:r>
      <w:r w:rsidRPr="00756818">
        <w:rPr>
          <w:rFonts w:ascii="Times New Roman" w:eastAsia="Times New Roman" w:hAnsi="Times New Roman" w:cs="Times New Roman"/>
          <w:sz w:val="24"/>
          <w:szCs w:val="24"/>
          <w:lang w:eastAsia="en-IN"/>
        </w:rPr>
        <w:br/>
        <w:t>d. melatonin</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The phenomenon of misattribution of arousal (e.g. thinking you are in love when really</w:t>
      </w:r>
      <w:r w:rsidRPr="00756818">
        <w:rPr>
          <w:rFonts w:ascii="Times New Roman" w:eastAsia="Times New Roman" w:hAnsi="Times New Roman" w:cs="Times New Roman"/>
          <w:sz w:val="24"/>
          <w:szCs w:val="24"/>
          <w:lang w:eastAsia="en-IN"/>
        </w:rPr>
        <w:br/>
        <w:t>you are just scared) is best explained by which theory of emotion?</w:t>
      </w:r>
      <w:r w:rsidRPr="00756818">
        <w:rPr>
          <w:rFonts w:ascii="Times New Roman" w:eastAsia="Times New Roman" w:hAnsi="Times New Roman" w:cs="Times New Roman"/>
          <w:sz w:val="24"/>
          <w:szCs w:val="24"/>
          <w:lang w:eastAsia="en-IN"/>
        </w:rPr>
        <w:br/>
        <w:t>a. the James-Lange theory</w:t>
      </w:r>
      <w:r w:rsidRPr="00756818">
        <w:rPr>
          <w:rFonts w:ascii="Times New Roman" w:eastAsia="Times New Roman" w:hAnsi="Times New Roman" w:cs="Times New Roman"/>
          <w:sz w:val="24"/>
          <w:szCs w:val="24"/>
          <w:lang w:eastAsia="en-IN"/>
        </w:rPr>
        <w:br/>
        <w:t>b. the two-factor theory</w:t>
      </w:r>
      <w:r w:rsidRPr="00756818">
        <w:rPr>
          <w:rFonts w:ascii="Times New Roman" w:eastAsia="Times New Roman" w:hAnsi="Times New Roman" w:cs="Times New Roman"/>
          <w:sz w:val="24"/>
          <w:szCs w:val="24"/>
          <w:lang w:eastAsia="en-IN"/>
        </w:rPr>
        <w:br/>
        <w:t>c. the Cannon-Bard theory</w:t>
      </w:r>
      <w:r w:rsidRPr="00756818">
        <w:rPr>
          <w:rFonts w:ascii="Times New Roman" w:eastAsia="Times New Roman" w:hAnsi="Times New Roman" w:cs="Times New Roman"/>
          <w:sz w:val="24"/>
          <w:szCs w:val="24"/>
          <w:lang w:eastAsia="en-IN"/>
        </w:rPr>
        <w:br/>
        <w:t>d. the wishful thinking theory</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Which of the following is NOT a kind of non-verbal communication?</w:t>
      </w:r>
      <w:r w:rsidRPr="00756818">
        <w:rPr>
          <w:rFonts w:ascii="Times New Roman" w:eastAsia="Times New Roman" w:hAnsi="Times New Roman" w:cs="Times New Roman"/>
          <w:sz w:val="24"/>
          <w:szCs w:val="24"/>
          <w:lang w:eastAsia="en-IN"/>
        </w:rPr>
        <w:br/>
        <w:t>a. facial expression</w:t>
      </w:r>
      <w:r w:rsidRPr="00756818">
        <w:rPr>
          <w:rFonts w:ascii="Times New Roman" w:eastAsia="Times New Roman" w:hAnsi="Times New Roman" w:cs="Times New Roman"/>
          <w:sz w:val="24"/>
          <w:szCs w:val="24"/>
          <w:lang w:eastAsia="en-IN"/>
        </w:rPr>
        <w:br/>
        <w:t>b. crying</w:t>
      </w:r>
      <w:r w:rsidRPr="00756818">
        <w:rPr>
          <w:rFonts w:ascii="Times New Roman" w:eastAsia="Times New Roman" w:hAnsi="Times New Roman" w:cs="Times New Roman"/>
          <w:sz w:val="24"/>
          <w:szCs w:val="24"/>
          <w:lang w:eastAsia="en-IN"/>
        </w:rPr>
        <w:br/>
        <w:t>c. swearing</w:t>
      </w:r>
      <w:r w:rsidRPr="00756818">
        <w:rPr>
          <w:rFonts w:ascii="Times New Roman" w:eastAsia="Times New Roman" w:hAnsi="Times New Roman" w:cs="Times New Roman"/>
          <w:sz w:val="24"/>
          <w:szCs w:val="24"/>
          <w:lang w:eastAsia="en-IN"/>
        </w:rPr>
        <w:br/>
        <w:t>d. tone of voice</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Which of the following is classed as a basic emotion?</w:t>
      </w:r>
      <w:r w:rsidRPr="00756818">
        <w:rPr>
          <w:rFonts w:ascii="Times New Roman" w:eastAsia="Times New Roman" w:hAnsi="Times New Roman" w:cs="Times New Roman"/>
          <w:sz w:val="24"/>
          <w:szCs w:val="24"/>
          <w:lang w:eastAsia="en-IN"/>
        </w:rPr>
        <w:br/>
        <w:t>a. guilt</w:t>
      </w:r>
      <w:r w:rsidRPr="00756818">
        <w:rPr>
          <w:rFonts w:ascii="Times New Roman" w:eastAsia="Times New Roman" w:hAnsi="Times New Roman" w:cs="Times New Roman"/>
          <w:sz w:val="24"/>
          <w:szCs w:val="24"/>
          <w:lang w:eastAsia="en-IN"/>
        </w:rPr>
        <w:br/>
        <w:t>b. shame</w:t>
      </w:r>
      <w:r w:rsidRPr="00756818">
        <w:rPr>
          <w:rFonts w:ascii="Times New Roman" w:eastAsia="Times New Roman" w:hAnsi="Times New Roman" w:cs="Times New Roman"/>
          <w:sz w:val="24"/>
          <w:szCs w:val="24"/>
          <w:lang w:eastAsia="en-IN"/>
        </w:rPr>
        <w:br/>
        <w:t>c. jealousy</w:t>
      </w:r>
      <w:r w:rsidRPr="00756818">
        <w:rPr>
          <w:rFonts w:ascii="Times New Roman" w:eastAsia="Times New Roman" w:hAnsi="Times New Roman" w:cs="Times New Roman"/>
          <w:sz w:val="24"/>
          <w:szCs w:val="24"/>
          <w:lang w:eastAsia="en-IN"/>
        </w:rPr>
        <w:br/>
        <w:t>d. disgust</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The facial feedback hypothesis refers to:</w:t>
      </w:r>
      <w:r w:rsidRPr="00756818">
        <w:rPr>
          <w:rFonts w:ascii="Times New Roman" w:eastAsia="Times New Roman" w:hAnsi="Times New Roman" w:cs="Times New Roman"/>
          <w:sz w:val="24"/>
          <w:szCs w:val="24"/>
          <w:lang w:eastAsia="en-IN"/>
        </w:rPr>
        <w:br/>
        <w:t>a. the movements of our facial muscles can trigger emotions</w:t>
      </w:r>
      <w:r w:rsidRPr="00756818">
        <w:rPr>
          <w:rFonts w:ascii="Times New Roman" w:eastAsia="Times New Roman" w:hAnsi="Times New Roman" w:cs="Times New Roman"/>
          <w:sz w:val="24"/>
          <w:szCs w:val="24"/>
          <w:lang w:eastAsia="en-IN"/>
        </w:rPr>
        <w:br/>
        <w:t>b. we can judge someone else’s mood by looking at their face</w:t>
      </w:r>
      <w:r w:rsidRPr="00756818">
        <w:rPr>
          <w:rFonts w:ascii="Times New Roman" w:eastAsia="Times New Roman" w:hAnsi="Times New Roman" w:cs="Times New Roman"/>
          <w:sz w:val="24"/>
          <w:szCs w:val="24"/>
          <w:lang w:eastAsia="en-IN"/>
        </w:rPr>
        <w:br/>
        <w:t>c. once we know how we are feeling, we change our facial expression</w:t>
      </w:r>
      <w:r w:rsidRPr="00756818">
        <w:rPr>
          <w:rFonts w:ascii="Times New Roman" w:eastAsia="Times New Roman" w:hAnsi="Times New Roman" w:cs="Times New Roman"/>
          <w:sz w:val="24"/>
          <w:szCs w:val="24"/>
          <w:lang w:eastAsia="en-IN"/>
        </w:rPr>
        <w:br/>
        <w:t>d. some people disguise their emotions if they look in a mirror</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The ability to control one’s emotions is known as:</w:t>
      </w:r>
      <w:r w:rsidRPr="00756818">
        <w:rPr>
          <w:rFonts w:ascii="Times New Roman" w:eastAsia="Times New Roman" w:hAnsi="Times New Roman" w:cs="Times New Roman"/>
          <w:sz w:val="24"/>
          <w:szCs w:val="24"/>
          <w:lang w:eastAsia="en-IN"/>
        </w:rPr>
        <w:br/>
        <w:t>a. facial feedback</w:t>
      </w:r>
      <w:r w:rsidRPr="00756818">
        <w:rPr>
          <w:rFonts w:ascii="Times New Roman" w:eastAsia="Times New Roman" w:hAnsi="Times New Roman" w:cs="Times New Roman"/>
          <w:sz w:val="24"/>
          <w:szCs w:val="24"/>
          <w:lang w:eastAsia="en-IN"/>
        </w:rPr>
        <w:br/>
        <w:t>b. interpersonal intelligence</w:t>
      </w:r>
      <w:r w:rsidRPr="00756818">
        <w:rPr>
          <w:rFonts w:ascii="Times New Roman" w:eastAsia="Times New Roman" w:hAnsi="Times New Roman" w:cs="Times New Roman"/>
          <w:sz w:val="24"/>
          <w:szCs w:val="24"/>
          <w:lang w:eastAsia="en-IN"/>
        </w:rPr>
        <w:br/>
        <w:t>c. emotional regulation</w:t>
      </w:r>
      <w:r w:rsidRPr="00756818">
        <w:rPr>
          <w:rFonts w:ascii="Times New Roman" w:eastAsia="Times New Roman" w:hAnsi="Times New Roman" w:cs="Times New Roman"/>
          <w:sz w:val="24"/>
          <w:szCs w:val="24"/>
          <w:lang w:eastAsia="en-IN"/>
        </w:rPr>
        <w:br/>
        <w:t>d. emotional contingency</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Which is the correct order for the stages of the sexual response cycle?</w:t>
      </w:r>
      <w:r w:rsidRPr="00756818">
        <w:rPr>
          <w:rFonts w:ascii="Times New Roman" w:eastAsia="Times New Roman" w:hAnsi="Times New Roman" w:cs="Times New Roman"/>
          <w:sz w:val="24"/>
          <w:szCs w:val="24"/>
          <w:lang w:eastAsia="en-IN"/>
        </w:rPr>
        <w:br/>
      </w:r>
      <w:proofErr w:type="spellStart"/>
      <w:r w:rsidRPr="00756818">
        <w:rPr>
          <w:rFonts w:ascii="Times New Roman" w:eastAsia="Times New Roman" w:hAnsi="Times New Roman" w:cs="Times New Roman"/>
          <w:sz w:val="24"/>
          <w:szCs w:val="24"/>
          <w:lang w:eastAsia="en-IN"/>
        </w:rPr>
        <w:t>a</w:t>
      </w:r>
      <w:proofErr w:type="spellEnd"/>
      <w:r w:rsidRPr="00756818">
        <w:rPr>
          <w:rFonts w:ascii="Times New Roman" w:eastAsia="Times New Roman" w:hAnsi="Times New Roman" w:cs="Times New Roman"/>
          <w:sz w:val="24"/>
          <w:szCs w:val="24"/>
          <w:lang w:eastAsia="en-IN"/>
        </w:rPr>
        <w:t xml:space="preserve"> orgasm, excitement, plateau, resolution</w:t>
      </w:r>
      <w:r w:rsidRPr="00756818">
        <w:rPr>
          <w:rFonts w:ascii="Times New Roman" w:eastAsia="Times New Roman" w:hAnsi="Times New Roman" w:cs="Times New Roman"/>
          <w:sz w:val="24"/>
          <w:szCs w:val="24"/>
          <w:lang w:eastAsia="en-IN"/>
        </w:rPr>
        <w:br/>
        <w:t>b excitement, plateau, orgasm, resolution</w:t>
      </w:r>
      <w:r w:rsidRPr="00756818">
        <w:rPr>
          <w:rFonts w:ascii="Times New Roman" w:eastAsia="Times New Roman" w:hAnsi="Times New Roman" w:cs="Times New Roman"/>
          <w:sz w:val="24"/>
          <w:szCs w:val="24"/>
          <w:lang w:eastAsia="en-IN"/>
        </w:rPr>
        <w:br/>
        <w:t>c plateau, excitement, orgasm, resolution</w:t>
      </w:r>
      <w:r w:rsidRPr="00756818">
        <w:rPr>
          <w:rFonts w:ascii="Times New Roman" w:eastAsia="Times New Roman" w:hAnsi="Times New Roman" w:cs="Times New Roman"/>
          <w:sz w:val="24"/>
          <w:szCs w:val="24"/>
          <w:lang w:eastAsia="en-IN"/>
        </w:rPr>
        <w:br/>
        <w:t>d plateau, excitement, resolution, orgasm</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 ________ is the main sugar that the body uses for energy.</w:t>
      </w:r>
      <w:r w:rsidRPr="00756818">
        <w:rPr>
          <w:rFonts w:ascii="Times New Roman" w:eastAsia="Times New Roman" w:hAnsi="Times New Roman" w:cs="Times New Roman"/>
          <w:sz w:val="24"/>
          <w:szCs w:val="24"/>
          <w:lang w:eastAsia="en-IN"/>
        </w:rPr>
        <w:br/>
        <w:t>a. insulin</w:t>
      </w:r>
      <w:r w:rsidRPr="00756818">
        <w:rPr>
          <w:rFonts w:ascii="Times New Roman" w:eastAsia="Times New Roman" w:hAnsi="Times New Roman" w:cs="Times New Roman"/>
          <w:sz w:val="24"/>
          <w:szCs w:val="24"/>
          <w:lang w:eastAsia="en-IN"/>
        </w:rPr>
        <w:br/>
        <w:t>b. leptin</w:t>
      </w:r>
      <w:r w:rsidRPr="00756818">
        <w:rPr>
          <w:rFonts w:ascii="Times New Roman" w:eastAsia="Times New Roman" w:hAnsi="Times New Roman" w:cs="Times New Roman"/>
          <w:sz w:val="24"/>
          <w:szCs w:val="24"/>
          <w:lang w:eastAsia="en-IN"/>
        </w:rPr>
        <w:br/>
        <w:t>c. fructose</w:t>
      </w:r>
      <w:r w:rsidRPr="00756818">
        <w:rPr>
          <w:rFonts w:ascii="Times New Roman" w:eastAsia="Times New Roman" w:hAnsi="Times New Roman" w:cs="Times New Roman"/>
          <w:sz w:val="24"/>
          <w:szCs w:val="24"/>
          <w:lang w:eastAsia="en-IN"/>
        </w:rPr>
        <w:br/>
        <w:t>d. glucose</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Which eating disorder is characterized by binge eating followed by purging?</w:t>
      </w:r>
      <w:r w:rsidRPr="00756818">
        <w:rPr>
          <w:rFonts w:ascii="Times New Roman" w:eastAsia="Times New Roman" w:hAnsi="Times New Roman" w:cs="Times New Roman"/>
          <w:sz w:val="24"/>
          <w:szCs w:val="24"/>
          <w:lang w:eastAsia="en-IN"/>
        </w:rPr>
        <w:br/>
        <w:t>a. anorexia nervosa</w:t>
      </w:r>
      <w:r w:rsidRPr="00756818">
        <w:rPr>
          <w:rFonts w:ascii="Times New Roman" w:eastAsia="Times New Roman" w:hAnsi="Times New Roman" w:cs="Times New Roman"/>
          <w:sz w:val="24"/>
          <w:szCs w:val="24"/>
          <w:lang w:eastAsia="en-IN"/>
        </w:rPr>
        <w:br/>
        <w:t>b. fasting</w:t>
      </w:r>
      <w:r w:rsidRPr="00756818">
        <w:rPr>
          <w:rFonts w:ascii="Times New Roman" w:eastAsia="Times New Roman" w:hAnsi="Times New Roman" w:cs="Times New Roman"/>
          <w:sz w:val="24"/>
          <w:szCs w:val="24"/>
          <w:lang w:eastAsia="en-IN"/>
        </w:rPr>
        <w:br/>
        <w:t>c. bulimia nervosa</w:t>
      </w:r>
      <w:r w:rsidRPr="00756818">
        <w:rPr>
          <w:rFonts w:ascii="Times New Roman" w:eastAsia="Times New Roman" w:hAnsi="Times New Roman" w:cs="Times New Roman"/>
          <w:sz w:val="24"/>
          <w:szCs w:val="24"/>
          <w:lang w:eastAsia="en-IN"/>
        </w:rPr>
        <w:br/>
        <w:t>d. 5:2 syndrome</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When faced with a stressful situation women are likely to respond with the:</w:t>
      </w:r>
      <w:r w:rsidRPr="00756818">
        <w:rPr>
          <w:rFonts w:ascii="Times New Roman" w:eastAsia="Times New Roman" w:hAnsi="Times New Roman" w:cs="Times New Roman"/>
          <w:sz w:val="24"/>
          <w:szCs w:val="24"/>
          <w:lang w:eastAsia="en-IN"/>
        </w:rPr>
        <w:br/>
        <w:t>a. fight or flight response</w:t>
      </w:r>
      <w:r w:rsidRPr="00756818">
        <w:rPr>
          <w:rFonts w:ascii="Times New Roman" w:eastAsia="Times New Roman" w:hAnsi="Times New Roman" w:cs="Times New Roman"/>
          <w:sz w:val="24"/>
          <w:szCs w:val="24"/>
          <w:lang w:eastAsia="en-IN"/>
        </w:rPr>
        <w:br/>
        <w:t>b. hurt then help response</w:t>
      </w:r>
      <w:r w:rsidRPr="00756818">
        <w:rPr>
          <w:rFonts w:ascii="Times New Roman" w:eastAsia="Times New Roman" w:hAnsi="Times New Roman" w:cs="Times New Roman"/>
          <w:sz w:val="24"/>
          <w:szCs w:val="24"/>
          <w:lang w:eastAsia="en-IN"/>
        </w:rPr>
        <w:br/>
        <w:t>c. fist and knees response</w:t>
      </w:r>
      <w:r w:rsidRPr="00756818">
        <w:rPr>
          <w:rFonts w:ascii="Times New Roman" w:eastAsia="Times New Roman" w:hAnsi="Times New Roman" w:cs="Times New Roman"/>
          <w:sz w:val="24"/>
          <w:szCs w:val="24"/>
          <w:lang w:eastAsia="en-IN"/>
        </w:rPr>
        <w:br/>
        <w:t>d. tend and befriend response</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Physical exercise can:</w:t>
      </w:r>
      <w:r w:rsidRPr="00756818">
        <w:rPr>
          <w:rFonts w:ascii="Times New Roman" w:eastAsia="Times New Roman" w:hAnsi="Times New Roman" w:cs="Times New Roman"/>
          <w:sz w:val="24"/>
          <w:szCs w:val="24"/>
          <w:lang w:eastAsia="en-IN"/>
        </w:rPr>
        <w:br/>
        <w:t>a. lower blood pressure</w:t>
      </w:r>
      <w:r w:rsidRPr="00756818">
        <w:rPr>
          <w:rFonts w:ascii="Times New Roman" w:eastAsia="Times New Roman" w:hAnsi="Times New Roman" w:cs="Times New Roman"/>
          <w:sz w:val="24"/>
          <w:szCs w:val="24"/>
          <w:lang w:eastAsia="en-IN"/>
        </w:rPr>
        <w:br/>
        <w:t>b. improve muscle strength</w:t>
      </w:r>
      <w:r w:rsidRPr="00756818">
        <w:rPr>
          <w:rFonts w:ascii="Times New Roman" w:eastAsia="Times New Roman" w:hAnsi="Times New Roman" w:cs="Times New Roman"/>
          <w:sz w:val="24"/>
          <w:szCs w:val="24"/>
          <w:lang w:eastAsia="en-IN"/>
        </w:rPr>
        <w:br/>
        <w:t>c. slow age-related cognitive decline</w:t>
      </w:r>
      <w:r w:rsidRPr="00756818">
        <w:rPr>
          <w:rFonts w:ascii="Times New Roman" w:eastAsia="Times New Roman" w:hAnsi="Times New Roman" w:cs="Times New Roman"/>
          <w:sz w:val="24"/>
          <w:szCs w:val="24"/>
          <w:lang w:eastAsia="en-IN"/>
        </w:rPr>
        <w:br/>
        <w:t>d. all of the above</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Which of the following is a human sex hormone?</w:t>
      </w:r>
      <w:r w:rsidRPr="00756818">
        <w:rPr>
          <w:rFonts w:ascii="Times New Roman" w:eastAsia="Times New Roman" w:hAnsi="Times New Roman" w:cs="Times New Roman"/>
          <w:sz w:val="24"/>
          <w:szCs w:val="24"/>
          <w:lang w:eastAsia="en-IN"/>
        </w:rPr>
        <w:br/>
        <w:t>a. ghrelin</w:t>
      </w:r>
      <w:r w:rsidRPr="00756818">
        <w:rPr>
          <w:rFonts w:ascii="Times New Roman" w:eastAsia="Times New Roman" w:hAnsi="Times New Roman" w:cs="Times New Roman"/>
          <w:sz w:val="24"/>
          <w:szCs w:val="24"/>
          <w:lang w:eastAsia="en-IN"/>
        </w:rPr>
        <w:br/>
        <w:t xml:space="preserve">b. </w:t>
      </w:r>
      <w:proofErr w:type="spellStart"/>
      <w:r w:rsidRPr="00756818">
        <w:rPr>
          <w:rFonts w:ascii="Times New Roman" w:eastAsia="Times New Roman" w:hAnsi="Times New Roman" w:cs="Times New Roman"/>
          <w:sz w:val="24"/>
          <w:szCs w:val="24"/>
          <w:lang w:eastAsia="en-IN"/>
        </w:rPr>
        <w:t>estrogen</w:t>
      </w:r>
      <w:proofErr w:type="spellEnd"/>
      <w:r w:rsidRPr="00756818">
        <w:rPr>
          <w:rFonts w:ascii="Times New Roman" w:eastAsia="Times New Roman" w:hAnsi="Times New Roman" w:cs="Times New Roman"/>
          <w:sz w:val="24"/>
          <w:szCs w:val="24"/>
          <w:lang w:eastAsia="en-IN"/>
        </w:rPr>
        <w:br/>
        <w:t>c. insulin</w:t>
      </w:r>
      <w:r w:rsidRPr="00756818">
        <w:rPr>
          <w:rFonts w:ascii="Times New Roman" w:eastAsia="Times New Roman" w:hAnsi="Times New Roman" w:cs="Times New Roman"/>
          <w:sz w:val="24"/>
          <w:szCs w:val="24"/>
          <w:lang w:eastAsia="en-IN"/>
        </w:rPr>
        <w:br/>
        <w:t>d. adrenalin</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 xml:space="preserve">The amount of energy we use while at rest is called </w:t>
      </w:r>
      <w:proofErr w:type="spellStart"/>
      <w:r w:rsidRPr="00756818">
        <w:rPr>
          <w:rFonts w:ascii="Times New Roman" w:eastAsia="Times New Roman" w:hAnsi="Times New Roman" w:cs="Times New Roman"/>
          <w:sz w:val="24"/>
          <w:szCs w:val="24"/>
          <w:lang w:eastAsia="en-IN"/>
        </w:rPr>
        <w:t>our</w:t>
      </w:r>
      <w:proofErr w:type="spellEnd"/>
      <w:r w:rsidRPr="00756818">
        <w:rPr>
          <w:rFonts w:ascii="Times New Roman" w:eastAsia="Times New Roman" w:hAnsi="Times New Roman" w:cs="Times New Roman"/>
          <w:sz w:val="24"/>
          <w:szCs w:val="24"/>
          <w:lang w:eastAsia="en-IN"/>
        </w:rPr>
        <w:t>:</w:t>
      </w:r>
      <w:r w:rsidRPr="00756818">
        <w:rPr>
          <w:rFonts w:ascii="Times New Roman" w:eastAsia="Times New Roman" w:hAnsi="Times New Roman" w:cs="Times New Roman"/>
          <w:sz w:val="24"/>
          <w:szCs w:val="24"/>
          <w:lang w:eastAsia="en-IN"/>
        </w:rPr>
        <w:br/>
        <w:t>a. basal metabolic rate</w:t>
      </w:r>
      <w:r w:rsidRPr="00756818">
        <w:rPr>
          <w:rFonts w:ascii="Times New Roman" w:eastAsia="Times New Roman" w:hAnsi="Times New Roman" w:cs="Times New Roman"/>
          <w:sz w:val="24"/>
          <w:szCs w:val="24"/>
          <w:lang w:eastAsia="en-IN"/>
        </w:rPr>
        <w:br/>
        <w:t>b. resting heart rate</w:t>
      </w:r>
      <w:r w:rsidRPr="00756818">
        <w:rPr>
          <w:rFonts w:ascii="Times New Roman" w:eastAsia="Times New Roman" w:hAnsi="Times New Roman" w:cs="Times New Roman"/>
          <w:sz w:val="24"/>
          <w:szCs w:val="24"/>
          <w:lang w:eastAsia="en-IN"/>
        </w:rPr>
        <w:br/>
        <w:t>c. relaxing glucose level</w:t>
      </w:r>
      <w:r w:rsidRPr="00756818">
        <w:rPr>
          <w:rFonts w:ascii="Times New Roman" w:eastAsia="Times New Roman" w:hAnsi="Times New Roman" w:cs="Times New Roman"/>
          <w:sz w:val="24"/>
          <w:szCs w:val="24"/>
          <w:lang w:eastAsia="en-IN"/>
        </w:rPr>
        <w:br/>
        <w:t>d. normal insulin level</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Social support can have both ________ and ________ effects on our happiness.</w:t>
      </w:r>
      <w:r w:rsidRPr="00756818">
        <w:rPr>
          <w:rFonts w:ascii="Times New Roman" w:eastAsia="Times New Roman" w:hAnsi="Times New Roman" w:cs="Times New Roman"/>
          <w:sz w:val="24"/>
          <w:szCs w:val="24"/>
          <w:lang w:eastAsia="en-IN"/>
        </w:rPr>
        <w:br/>
        <w:t>a. minimal, continuous</w:t>
      </w:r>
      <w:r w:rsidRPr="00756818">
        <w:rPr>
          <w:rFonts w:ascii="Times New Roman" w:eastAsia="Times New Roman" w:hAnsi="Times New Roman" w:cs="Times New Roman"/>
          <w:sz w:val="24"/>
          <w:szCs w:val="24"/>
          <w:lang w:eastAsia="en-IN"/>
        </w:rPr>
        <w:br/>
        <w:t>b. maximal, sporadic</w:t>
      </w:r>
      <w:r w:rsidRPr="00756818">
        <w:rPr>
          <w:rFonts w:ascii="Times New Roman" w:eastAsia="Times New Roman" w:hAnsi="Times New Roman" w:cs="Times New Roman"/>
          <w:sz w:val="24"/>
          <w:szCs w:val="24"/>
          <w:lang w:eastAsia="en-IN"/>
        </w:rPr>
        <w:br/>
        <w:t>c. direct, appreciation</w:t>
      </w:r>
      <w:r w:rsidRPr="00756818">
        <w:rPr>
          <w:rFonts w:ascii="Times New Roman" w:eastAsia="Times New Roman" w:hAnsi="Times New Roman" w:cs="Times New Roman"/>
          <w:sz w:val="24"/>
          <w:szCs w:val="24"/>
          <w:lang w:eastAsia="en-IN"/>
        </w:rPr>
        <w:br/>
        <w:t>d. indirect, cumulative</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Before taking a test, Sunni says to his friend “I know I can do well on this test.”</w:t>
      </w:r>
      <w:r w:rsidRPr="00756818">
        <w:rPr>
          <w:rFonts w:ascii="Times New Roman" w:eastAsia="Times New Roman" w:hAnsi="Times New Roman" w:cs="Times New Roman"/>
          <w:sz w:val="24"/>
          <w:szCs w:val="24"/>
          <w:lang w:eastAsia="en-IN"/>
        </w:rPr>
        <w:br/>
        <w:t>This best illustrates Sunni’s:</w:t>
      </w:r>
      <w:r w:rsidRPr="00756818">
        <w:rPr>
          <w:rFonts w:ascii="Times New Roman" w:eastAsia="Times New Roman" w:hAnsi="Times New Roman" w:cs="Times New Roman"/>
          <w:sz w:val="24"/>
          <w:szCs w:val="24"/>
          <w:lang w:eastAsia="en-IN"/>
        </w:rPr>
        <w:br/>
        <w:t>a. over-confidence</w:t>
      </w:r>
      <w:r w:rsidRPr="00756818">
        <w:rPr>
          <w:rFonts w:ascii="Times New Roman" w:eastAsia="Times New Roman" w:hAnsi="Times New Roman" w:cs="Times New Roman"/>
          <w:sz w:val="24"/>
          <w:szCs w:val="24"/>
          <w:lang w:eastAsia="en-IN"/>
        </w:rPr>
        <w:br/>
        <w:t>b. self-efficacy</w:t>
      </w:r>
      <w:r w:rsidRPr="00756818">
        <w:rPr>
          <w:rFonts w:ascii="Times New Roman" w:eastAsia="Times New Roman" w:hAnsi="Times New Roman" w:cs="Times New Roman"/>
          <w:sz w:val="24"/>
          <w:szCs w:val="24"/>
          <w:lang w:eastAsia="en-IN"/>
        </w:rPr>
        <w:br/>
        <w:t>c. self-doubt</w:t>
      </w:r>
      <w:r w:rsidRPr="00756818">
        <w:rPr>
          <w:rFonts w:ascii="Times New Roman" w:eastAsia="Times New Roman" w:hAnsi="Times New Roman" w:cs="Times New Roman"/>
          <w:sz w:val="24"/>
          <w:szCs w:val="24"/>
          <w:lang w:eastAsia="en-IN"/>
        </w:rPr>
        <w:br/>
        <w:t>d. peer review</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People who are experiencing high levels of arousal from one event tend to experience unrelated emotions more strongly too. This is called:</w:t>
      </w:r>
      <w:r w:rsidRPr="00756818">
        <w:rPr>
          <w:rFonts w:ascii="Times New Roman" w:eastAsia="Times New Roman" w:hAnsi="Times New Roman" w:cs="Times New Roman"/>
          <w:sz w:val="24"/>
          <w:szCs w:val="24"/>
          <w:lang w:eastAsia="en-IN"/>
        </w:rPr>
        <w:br/>
        <w:t>a. general adaptation syndrome</w:t>
      </w:r>
      <w:r w:rsidRPr="00756818">
        <w:rPr>
          <w:rFonts w:ascii="Times New Roman" w:eastAsia="Times New Roman" w:hAnsi="Times New Roman" w:cs="Times New Roman"/>
          <w:sz w:val="24"/>
          <w:szCs w:val="24"/>
          <w:lang w:eastAsia="en-IN"/>
        </w:rPr>
        <w:br/>
        <w:t>b. spreading activation</w:t>
      </w:r>
      <w:r w:rsidRPr="00756818">
        <w:rPr>
          <w:rFonts w:ascii="Times New Roman" w:eastAsia="Times New Roman" w:hAnsi="Times New Roman" w:cs="Times New Roman"/>
          <w:sz w:val="24"/>
          <w:szCs w:val="24"/>
          <w:lang w:eastAsia="en-IN"/>
        </w:rPr>
        <w:br/>
        <w:t>c. the Cannon-Bard hypothesis</w:t>
      </w:r>
      <w:r w:rsidRPr="00756818">
        <w:rPr>
          <w:rFonts w:ascii="Times New Roman" w:eastAsia="Times New Roman" w:hAnsi="Times New Roman" w:cs="Times New Roman"/>
          <w:sz w:val="24"/>
          <w:szCs w:val="24"/>
          <w:lang w:eastAsia="en-IN"/>
        </w:rPr>
        <w:br/>
        <w:t>d. excitation transfer</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Both the slow and fast emotional pathways are controlled by the:</w:t>
      </w:r>
      <w:r w:rsidRPr="00756818">
        <w:rPr>
          <w:rFonts w:ascii="Times New Roman" w:eastAsia="Times New Roman" w:hAnsi="Times New Roman" w:cs="Times New Roman"/>
          <w:sz w:val="24"/>
          <w:szCs w:val="24"/>
          <w:lang w:eastAsia="en-IN"/>
        </w:rPr>
        <w:br/>
        <w:t>a. thalamus</w:t>
      </w:r>
      <w:r w:rsidRPr="00756818">
        <w:rPr>
          <w:rFonts w:ascii="Times New Roman" w:eastAsia="Times New Roman" w:hAnsi="Times New Roman" w:cs="Times New Roman"/>
          <w:sz w:val="24"/>
          <w:szCs w:val="24"/>
          <w:lang w:eastAsia="en-IN"/>
        </w:rPr>
        <w:br/>
        <w:t>b. hypothalamus</w:t>
      </w:r>
      <w:r w:rsidRPr="00756818">
        <w:rPr>
          <w:rFonts w:ascii="Times New Roman" w:eastAsia="Times New Roman" w:hAnsi="Times New Roman" w:cs="Times New Roman"/>
          <w:sz w:val="24"/>
          <w:szCs w:val="24"/>
          <w:lang w:eastAsia="en-IN"/>
        </w:rPr>
        <w:br/>
        <w:t>c. frontal cortex</w:t>
      </w:r>
      <w:r w:rsidRPr="00756818">
        <w:rPr>
          <w:rFonts w:ascii="Times New Roman" w:eastAsia="Times New Roman" w:hAnsi="Times New Roman" w:cs="Times New Roman"/>
          <w:sz w:val="24"/>
          <w:szCs w:val="24"/>
          <w:lang w:eastAsia="en-IN"/>
        </w:rPr>
        <w:br/>
        <w:t>d. amygdala</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According to the text, what kind of role does material wealth play in determining happiness?</w:t>
      </w:r>
      <w:r w:rsidRPr="00756818">
        <w:rPr>
          <w:rFonts w:ascii="Times New Roman" w:eastAsia="Times New Roman" w:hAnsi="Times New Roman" w:cs="Times New Roman"/>
          <w:sz w:val="24"/>
          <w:szCs w:val="24"/>
          <w:lang w:eastAsia="en-IN"/>
        </w:rPr>
        <w:br/>
        <w:t>a. huge</w:t>
      </w:r>
      <w:r w:rsidRPr="00756818">
        <w:rPr>
          <w:rFonts w:ascii="Times New Roman" w:eastAsia="Times New Roman" w:hAnsi="Times New Roman" w:cs="Times New Roman"/>
          <w:sz w:val="24"/>
          <w:szCs w:val="24"/>
          <w:lang w:eastAsia="en-IN"/>
        </w:rPr>
        <w:br/>
        <w:t>b. significant</w:t>
      </w:r>
      <w:r w:rsidRPr="00756818">
        <w:rPr>
          <w:rFonts w:ascii="Times New Roman" w:eastAsia="Times New Roman" w:hAnsi="Times New Roman" w:cs="Times New Roman"/>
          <w:sz w:val="24"/>
          <w:szCs w:val="24"/>
          <w:lang w:eastAsia="en-IN"/>
        </w:rPr>
        <w:br/>
        <w:t>c. small</w:t>
      </w:r>
      <w:r w:rsidRPr="00756818">
        <w:rPr>
          <w:rFonts w:ascii="Times New Roman" w:eastAsia="Times New Roman" w:hAnsi="Times New Roman" w:cs="Times New Roman"/>
          <w:sz w:val="24"/>
          <w:szCs w:val="24"/>
          <w:lang w:eastAsia="en-IN"/>
        </w:rPr>
        <w:br/>
        <w:t>d. non-existent</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The body mass index (BMI) is calculated using:</w:t>
      </w:r>
      <w:r w:rsidRPr="00756818">
        <w:rPr>
          <w:rFonts w:ascii="Times New Roman" w:eastAsia="Times New Roman" w:hAnsi="Times New Roman" w:cs="Times New Roman"/>
          <w:sz w:val="24"/>
          <w:szCs w:val="24"/>
          <w:lang w:eastAsia="en-IN"/>
        </w:rPr>
        <w:br/>
        <w:t>a. calorie intake and calorie output</w:t>
      </w:r>
      <w:r w:rsidRPr="00756818">
        <w:rPr>
          <w:rFonts w:ascii="Times New Roman" w:eastAsia="Times New Roman" w:hAnsi="Times New Roman" w:cs="Times New Roman"/>
          <w:sz w:val="24"/>
          <w:szCs w:val="24"/>
          <w:lang w:eastAsia="en-IN"/>
        </w:rPr>
        <w:br/>
        <w:t>b. activity level and carbohydrate consumption</w:t>
      </w:r>
      <w:r w:rsidRPr="00756818">
        <w:rPr>
          <w:rFonts w:ascii="Times New Roman" w:eastAsia="Times New Roman" w:hAnsi="Times New Roman" w:cs="Times New Roman"/>
          <w:sz w:val="24"/>
          <w:szCs w:val="24"/>
          <w:lang w:eastAsia="en-IN"/>
        </w:rPr>
        <w:br/>
        <w:t>c. height and weight</w:t>
      </w:r>
      <w:r w:rsidRPr="00756818">
        <w:rPr>
          <w:rFonts w:ascii="Times New Roman" w:eastAsia="Times New Roman" w:hAnsi="Times New Roman" w:cs="Times New Roman"/>
          <w:sz w:val="24"/>
          <w:szCs w:val="24"/>
          <w:lang w:eastAsia="en-IN"/>
        </w:rPr>
        <w:br/>
        <w:t>d. blood pressure and heart rate</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 xml:space="preserve">According to </w:t>
      </w:r>
      <w:proofErr w:type="spellStart"/>
      <w:r w:rsidRPr="00756818">
        <w:rPr>
          <w:rFonts w:ascii="Times New Roman" w:eastAsia="Times New Roman" w:hAnsi="Times New Roman" w:cs="Times New Roman"/>
          <w:sz w:val="24"/>
          <w:szCs w:val="24"/>
          <w:lang w:eastAsia="en-IN"/>
        </w:rPr>
        <w:t>Selye’s</w:t>
      </w:r>
      <w:proofErr w:type="spellEnd"/>
      <w:r w:rsidRPr="00756818">
        <w:rPr>
          <w:rFonts w:ascii="Times New Roman" w:eastAsia="Times New Roman" w:hAnsi="Times New Roman" w:cs="Times New Roman"/>
          <w:sz w:val="24"/>
          <w:szCs w:val="24"/>
          <w:lang w:eastAsia="en-IN"/>
        </w:rPr>
        <w:t xml:space="preserve"> general adaptation syndrome, the third stage of our reaction to stress is:</w:t>
      </w:r>
      <w:r w:rsidRPr="00756818">
        <w:rPr>
          <w:rFonts w:ascii="Times New Roman" w:eastAsia="Times New Roman" w:hAnsi="Times New Roman" w:cs="Times New Roman"/>
          <w:sz w:val="24"/>
          <w:szCs w:val="24"/>
          <w:lang w:eastAsia="en-IN"/>
        </w:rPr>
        <w:br/>
        <w:t>a. alarm</w:t>
      </w:r>
      <w:r w:rsidRPr="00756818">
        <w:rPr>
          <w:rFonts w:ascii="Times New Roman" w:eastAsia="Times New Roman" w:hAnsi="Times New Roman" w:cs="Times New Roman"/>
          <w:sz w:val="24"/>
          <w:szCs w:val="24"/>
          <w:lang w:eastAsia="en-IN"/>
        </w:rPr>
        <w:br/>
        <w:t>b. exhaustion</w:t>
      </w:r>
      <w:r w:rsidRPr="00756818">
        <w:rPr>
          <w:rFonts w:ascii="Times New Roman" w:eastAsia="Times New Roman" w:hAnsi="Times New Roman" w:cs="Times New Roman"/>
          <w:sz w:val="24"/>
          <w:szCs w:val="24"/>
          <w:lang w:eastAsia="en-IN"/>
        </w:rPr>
        <w:br/>
        <w:t>c. resistance</w:t>
      </w:r>
      <w:r w:rsidRPr="00756818">
        <w:rPr>
          <w:rFonts w:ascii="Times New Roman" w:eastAsia="Times New Roman" w:hAnsi="Times New Roman" w:cs="Times New Roman"/>
          <w:sz w:val="24"/>
          <w:szCs w:val="24"/>
          <w:lang w:eastAsia="en-IN"/>
        </w:rPr>
        <w:br/>
        <w:t>d. mobilization</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Which 3 structures make up the HPA axis?</w:t>
      </w:r>
      <w:r w:rsidRPr="00756818">
        <w:rPr>
          <w:rFonts w:ascii="Times New Roman" w:eastAsia="Times New Roman" w:hAnsi="Times New Roman" w:cs="Times New Roman"/>
          <w:sz w:val="24"/>
          <w:szCs w:val="24"/>
          <w:lang w:eastAsia="en-IN"/>
        </w:rPr>
        <w:br/>
        <w:t>a. hypothalamus, pineal gland, anterior gyrus</w:t>
      </w:r>
      <w:r w:rsidRPr="00756818">
        <w:rPr>
          <w:rFonts w:ascii="Times New Roman" w:eastAsia="Times New Roman" w:hAnsi="Times New Roman" w:cs="Times New Roman"/>
          <w:sz w:val="24"/>
          <w:szCs w:val="24"/>
          <w:lang w:eastAsia="en-IN"/>
        </w:rPr>
        <w:br/>
        <w:t>b. hippocampus, parietal lobe, affective cortex</w:t>
      </w:r>
      <w:r w:rsidRPr="00756818">
        <w:rPr>
          <w:rFonts w:ascii="Times New Roman" w:eastAsia="Times New Roman" w:hAnsi="Times New Roman" w:cs="Times New Roman"/>
          <w:sz w:val="24"/>
          <w:szCs w:val="24"/>
          <w:lang w:eastAsia="en-IN"/>
        </w:rPr>
        <w:br/>
        <w:t>c. hippocampus, parasympathetic nervous system, adenoids</w:t>
      </w:r>
      <w:r w:rsidRPr="00756818">
        <w:rPr>
          <w:rFonts w:ascii="Times New Roman" w:eastAsia="Times New Roman" w:hAnsi="Times New Roman" w:cs="Times New Roman"/>
          <w:sz w:val="24"/>
          <w:szCs w:val="24"/>
          <w:lang w:eastAsia="en-IN"/>
        </w:rPr>
        <w:br/>
        <w:t>d. hypothalamus, pituitary, adrenal glands</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According to the Cannon-Bard theory of emotion:</w:t>
      </w:r>
      <w:r w:rsidRPr="00756818">
        <w:rPr>
          <w:rFonts w:ascii="Times New Roman" w:eastAsia="Times New Roman" w:hAnsi="Times New Roman" w:cs="Times New Roman"/>
          <w:sz w:val="24"/>
          <w:szCs w:val="24"/>
          <w:lang w:eastAsia="en-IN"/>
        </w:rPr>
        <w:br/>
        <w:t>a. emotional experience and physiological arousal occur at the same time</w:t>
      </w:r>
      <w:r w:rsidRPr="00756818">
        <w:rPr>
          <w:rFonts w:ascii="Times New Roman" w:eastAsia="Times New Roman" w:hAnsi="Times New Roman" w:cs="Times New Roman"/>
          <w:sz w:val="24"/>
          <w:szCs w:val="24"/>
          <w:lang w:eastAsia="en-IN"/>
        </w:rPr>
        <w:br/>
        <w:t>b. emotional experience precedes physiological arousal</w:t>
      </w:r>
      <w:r w:rsidRPr="00756818">
        <w:rPr>
          <w:rFonts w:ascii="Times New Roman" w:eastAsia="Times New Roman" w:hAnsi="Times New Roman" w:cs="Times New Roman"/>
          <w:sz w:val="24"/>
          <w:szCs w:val="24"/>
          <w:lang w:eastAsia="en-IN"/>
        </w:rPr>
        <w:br/>
        <w:t>c. physiological arousal precedes emotional experience</w:t>
      </w:r>
      <w:r w:rsidRPr="00756818">
        <w:rPr>
          <w:rFonts w:ascii="Times New Roman" w:eastAsia="Times New Roman" w:hAnsi="Times New Roman" w:cs="Times New Roman"/>
          <w:sz w:val="24"/>
          <w:szCs w:val="24"/>
          <w:lang w:eastAsia="en-IN"/>
        </w:rPr>
        <w:br/>
        <w:t>d. we cannot experience different emotions</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According to the James-Lange theory of emotion:</w:t>
      </w:r>
      <w:r w:rsidRPr="00756818">
        <w:rPr>
          <w:rFonts w:ascii="Times New Roman" w:eastAsia="Times New Roman" w:hAnsi="Times New Roman" w:cs="Times New Roman"/>
          <w:sz w:val="24"/>
          <w:szCs w:val="24"/>
          <w:lang w:eastAsia="en-IN"/>
        </w:rPr>
        <w:br/>
        <w:t>a. emotional experience and physiological arousal occur at the same time</w:t>
      </w:r>
      <w:r w:rsidRPr="00756818">
        <w:rPr>
          <w:rFonts w:ascii="Times New Roman" w:eastAsia="Times New Roman" w:hAnsi="Times New Roman" w:cs="Times New Roman"/>
          <w:sz w:val="24"/>
          <w:szCs w:val="24"/>
          <w:lang w:eastAsia="en-IN"/>
        </w:rPr>
        <w:br/>
        <w:t>b. emotional experience precedes physiological arousal</w:t>
      </w:r>
      <w:r w:rsidRPr="00756818">
        <w:rPr>
          <w:rFonts w:ascii="Times New Roman" w:eastAsia="Times New Roman" w:hAnsi="Times New Roman" w:cs="Times New Roman"/>
          <w:sz w:val="24"/>
          <w:szCs w:val="24"/>
          <w:lang w:eastAsia="en-IN"/>
        </w:rPr>
        <w:br/>
        <w:t>c. physiological arousal precedes emotional experience</w:t>
      </w:r>
      <w:r w:rsidRPr="00756818">
        <w:rPr>
          <w:rFonts w:ascii="Times New Roman" w:eastAsia="Times New Roman" w:hAnsi="Times New Roman" w:cs="Times New Roman"/>
          <w:sz w:val="24"/>
          <w:szCs w:val="24"/>
          <w:lang w:eastAsia="en-IN"/>
        </w:rPr>
        <w:br/>
        <w:t>d. we cannot experience different emotions</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 xml:space="preserve">The most stressful life event included in the Holmes and </w:t>
      </w:r>
      <w:proofErr w:type="spellStart"/>
      <w:r w:rsidRPr="00756818">
        <w:rPr>
          <w:rFonts w:ascii="Times New Roman" w:eastAsia="Times New Roman" w:hAnsi="Times New Roman" w:cs="Times New Roman"/>
          <w:sz w:val="24"/>
          <w:szCs w:val="24"/>
          <w:lang w:eastAsia="en-IN"/>
        </w:rPr>
        <w:t>Rahe</w:t>
      </w:r>
      <w:proofErr w:type="spellEnd"/>
      <w:r w:rsidRPr="00756818">
        <w:rPr>
          <w:rFonts w:ascii="Times New Roman" w:eastAsia="Times New Roman" w:hAnsi="Times New Roman" w:cs="Times New Roman"/>
          <w:sz w:val="24"/>
          <w:szCs w:val="24"/>
          <w:lang w:eastAsia="en-IN"/>
        </w:rPr>
        <w:t xml:space="preserve"> Stress Scale is:</w:t>
      </w:r>
      <w:r w:rsidRPr="00756818">
        <w:rPr>
          <w:rFonts w:ascii="Times New Roman" w:eastAsia="Times New Roman" w:hAnsi="Times New Roman" w:cs="Times New Roman"/>
          <w:sz w:val="24"/>
          <w:szCs w:val="24"/>
          <w:lang w:eastAsia="en-IN"/>
        </w:rPr>
        <w:br/>
        <w:t>a. being sent to jail</w:t>
      </w:r>
      <w:r w:rsidRPr="00756818">
        <w:rPr>
          <w:rFonts w:ascii="Times New Roman" w:eastAsia="Times New Roman" w:hAnsi="Times New Roman" w:cs="Times New Roman"/>
          <w:sz w:val="24"/>
          <w:szCs w:val="24"/>
          <w:lang w:eastAsia="en-IN"/>
        </w:rPr>
        <w:br/>
        <w:t>b. getting divorced</w:t>
      </w:r>
      <w:r w:rsidRPr="00756818">
        <w:rPr>
          <w:rFonts w:ascii="Times New Roman" w:eastAsia="Times New Roman" w:hAnsi="Times New Roman" w:cs="Times New Roman"/>
          <w:sz w:val="24"/>
          <w:szCs w:val="24"/>
          <w:lang w:eastAsia="en-IN"/>
        </w:rPr>
        <w:br/>
        <w:t>c. being fired from work</w:t>
      </w:r>
      <w:r w:rsidRPr="00756818">
        <w:rPr>
          <w:rFonts w:ascii="Times New Roman" w:eastAsia="Times New Roman" w:hAnsi="Times New Roman" w:cs="Times New Roman"/>
          <w:sz w:val="24"/>
          <w:szCs w:val="24"/>
          <w:lang w:eastAsia="en-IN"/>
        </w:rPr>
        <w:br/>
        <w:t>d. death of a spouse</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Which of the following does NOT influence our feelings of hunger?</w:t>
      </w:r>
      <w:r w:rsidRPr="00756818">
        <w:rPr>
          <w:rFonts w:ascii="Times New Roman" w:eastAsia="Times New Roman" w:hAnsi="Times New Roman" w:cs="Times New Roman"/>
          <w:sz w:val="24"/>
          <w:szCs w:val="24"/>
          <w:lang w:eastAsia="en-IN"/>
        </w:rPr>
        <w:br/>
        <w:t>a. insulin</w:t>
      </w:r>
      <w:r w:rsidRPr="00756818">
        <w:rPr>
          <w:rFonts w:ascii="Times New Roman" w:eastAsia="Times New Roman" w:hAnsi="Times New Roman" w:cs="Times New Roman"/>
          <w:sz w:val="24"/>
          <w:szCs w:val="24"/>
          <w:lang w:eastAsia="en-IN"/>
        </w:rPr>
        <w:br/>
        <w:t>b. ghrelin</w:t>
      </w:r>
      <w:r w:rsidRPr="00756818">
        <w:rPr>
          <w:rFonts w:ascii="Times New Roman" w:eastAsia="Times New Roman" w:hAnsi="Times New Roman" w:cs="Times New Roman"/>
          <w:sz w:val="24"/>
          <w:szCs w:val="24"/>
          <w:lang w:eastAsia="en-IN"/>
        </w:rPr>
        <w:br/>
        <w:t xml:space="preserve">c. </w:t>
      </w:r>
      <w:proofErr w:type="spellStart"/>
      <w:r w:rsidRPr="00756818">
        <w:rPr>
          <w:rFonts w:ascii="Times New Roman" w:eastAsia="Times New Roman" w:hAnsi="Times New Roman" w:cs="Times New Roman"/>
          <w:sz w:val="24"/>
          <w:szCs w:val="24"/>
          <w:lang w:eastAsia="en-IN"/>
        </w:rPr>
        <w:t>septin</w:t>
      </w:r>
      <w:proofErr w:type="spellEnd"/>
      <w:r w:rsidRPr="00756818">
        <w:rPr>
          <w:rFonts w:ascii="Times New Roman" w:eastAsia="Times New Roman" w:hAnsi="Times New Roman" w:cs="Times New Roman"/>
          <w:sz w:val="24"/>
          <w:szCs w:val="24"/>
          <w:lang w:eastAsia="en-IN"/>
        </w:rPr>
        <w:br/>
        <w:t>d. leptin</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Anorexia nervosa is characterised by a(n)</w:t>
      </w:r>
      <w:r w:rsidRPr="00756818">
        <w:rPr>
          <w:rFonts w:ascii="Times New Roman" w:eastAsia="Times New Roman" w:hAnsi="Times New Roman" w:cs="Times New Roman"/>
          <w:sz w:val="24"/>
          <w:szCs w:val="24"/>
          <w:lang w:eastAsia="en-IN"/>
        </w:rPr>
        <w:br/>
        <w:t>a. distorted body image</w:t>
      </w:r>
      <w:r w:rsidRPr="00756818">
        <w:rPr>
          <w:rFonts w:ascii="Times New Roman" w:eastAsia="Times New Roman" w:hAnsi="Times New Roman" w:cs="Times New Roman"/>
          <w:sz w:val="24"/>
          <w:szCs w:val="24"/>
          <w:lang w:eastAsia="en-IN"/>
        </w:rPr>
        <w:br/>
        <w:t>b. extremely low body weight</w:t>
      </w:r>
      <w:r w:rsidRPr="00756818">
        <w:rPr>
          <w:rFonts w:ascii="Times New Roman" w:eastAsia="Times New Roman" w:hAnsi="Times New Roman" w:cs="Times New Roman"/>
          <w:sz w:val="24"/>
          <w:szCs w:val="24"/>
          <w:lang w:eastAsia="en-IN"/>
        </w:rPr>
        <w:br/>
        <w:t>c. obsessive fear of gaining weight</w:t>
      </w:r>
      <w:r w:rsidRPr="00756818">
        <w:rPr>
          <w:rFonts w:ascii="Times New Roman" w:eastAsia="Times New Roman" w:hAnsi="Times New Roman" w:cs="Times New Roman"/>
          <w:sz w:val="24"/>
          <w:szCs w:val="24"/>
          <w:lang w:eastAsia="en-IN"/>
        </w:rPr>
        <w:br/>
        <w:t>d. all of the above</w:t>
      </w:r>
    </w:p>
    <w:p w:rsidR="00756818" w:rsidRPr="00756818" w:rsidRDefault="00756818" w:rsidP="00756818">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According to the two-factor theory of emotion, emotion equals:</w:t>
      </w:r>
      <w:r w:rsidRPr="00756818">
        <w:rPr>
          <w:rFonts w:ascii="Times New Roman" w:eastAsia="Times New Roman" w:hAnsi="Times New Roman" w:cs="Times New Roman"/>
          <w:sz w:val="24"/>
          <w:szCs w:val="24"/>
          <w:lang w:eastAsia="en-IN"/>
        </w:rPr>
        <w:br/>
        <w:t>a. arousal plus cognition</w:t>
      </w:r>
      <w:r w:rsidRPr="00756818">
        <w:rPr>
          <w:rFonts w:ascii="Times New Roman" w:eastAsia="Times New Roman" w:hAnsi="Times New Roman" w:cs="Times New Roman"/>
          <w:sz w:val="24"/>
          <w:szCs w:val="24"/>
          <w:lang w:eastAsia="en-IN"/>
        </w:rPr>
        <w:br/>
        <w:t>b. arousal plus intelligence</w:t>
      </w:r>
      <w:r w:rsidRPr="00756818">
        <w:rPr>
          <w:rFonts w:ascii="Times New Roman" w:eastAsia="Times New Roman" w:hAnsi="Times New Roman" w:cs="Times New Roman"/>
          <w:sz w:val="24"/>
          <w:szCs w:val="24"/>
          <w:lang w:eastAsia="en-IN"/>
        </w:rPr>
        <w:br/>
        <w:t>c. attribution plus explanation</w:t>
      </w:r>
      <w:r w:rsidRPr="00756818">
        <w:rPr>
          <w:rFonts w:ascii="Times New Roman" w:eastAsia="Times New Roman" w:hAnsi="Times New Roman" w:cs="Times New Roman"/>
          <w:sz w:val="24"/>
          <w:szCs w:val="24"/>
          <w:lang w:eastAsia="en-IN"/>
        </w:rPr>
        <w:br/>
        <w:t>d. attribution plus cognition</w:t>
      </w:r>
    </w:p>
    <w:p w:rsidR="00756818" w:rsidRPr="00756818" w:rsidRDefault="00756818" w:rsidP="00756818">
      <w:pPr>
        <w:spacing w:before="100" w:beforeAutospacing="1" w:after="100" w:afterAutospacing="1" w:line="240" w:lineRule="auto"/>
        <w:outlineLvl w:val="0"/>
        <w:rPr>
          <w:rFonts w:ascii="Times New Roman" w:eastAsia="Times New Roman" w:hAnsi="Times New Roman" w:cs="Times New Roman"/>
          <w:b/>
          <w:bCs/>
          <w:kern w:val="36"/>
          <w:sz w:val="48"/>
          <w:szCs w:val="48"/>
          <w:lang w:eastAsia="en-IN"/>
        </w:rPr>
      </w:pPr>
      <w:r w:rsidRPr="00756818">
        <w:rPr>
          <w:rFonts w:ascii="Times New Roman" w:eastAsia="Times New Roman" w:hAnsi="Times New Roman" w:cs="Times New Roman"/>
          <w:b/>
          <w:bCs/>
          <w:kern w:val="36"/>
          <w:sz w:val="48"/>
          <w:szCs w:val="48"/>
          <w:lang w:eastAsia="en-IN"/>
        </w:rPr>
        <w:t>Answers</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d</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c</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a</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c</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b</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c</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d</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a</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c</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b</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d</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c</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d</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d</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b</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a</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c</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b</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d</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a</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c</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c</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b</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d</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a</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c</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d</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c</w:t>
      </w:r>
    </w:p>
    <w:p w:rsidR="00756818" w:rsidRP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d</w:t>
      </w:r>
    </w:p>
    <w:p w:rsidR="00756818" w:rsidRDefault="00756818" w:rsidP="00756818">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756818">
        <w:rPr>
          <w:rFonts w:ascii="Times New Roman" w:eastAsia="Times New Roman" w:hAnsi="Times New Roman" w:cs="Times New Roman"/>
          <w:sz w:val="24"/>
          <w:szCs w:val="24"/>
          <w:lang w:eastAsia="en-IN"/>
        </w:rPr>
        <w:t>a</w:t>
      </w:r>
    </w:p>
    <w:p w:rsidR="00227928" w:rsidRPr="00F267DE" w:rsidRDefault="00F267DE" w:rsidP="00227928">
      <w:pPr>
        <w:spacing w:before="100" w:beforeAutospacing="1" w:after="100" w:afterAutospacing="1" w:line="240" w:lineRule="auto"/>
        <w:ind w:left="720"/>
        <w:rPr>
          <w:rFonts w:ascii="Times New Roman" w:eastAsia="Times New Roman" w:hAnsi="Times New Roman" w:cs="Times New Roman"/>
          <w:b/>
          <w:bCs/>
          <w:sz w:val="32"/>
          <w:szCs w:val="32"/>
          <w:lang w:eastAsia="en-IN"/>
        </w:rPr>
      </w:pPr>
      <w:r>
        <w:rPr>
          <w:rFonts w:ascii="Times New Roman" w:eastAsia="Times New Roman" w:hAnsi="Times New Roman" w:cs="Times New Roman"/>
          <w:b/>
          <w:bCs/>
          <w:sz w:val="32"/>
          <w:szCs w:val="32"/>
          <w:lang w:eastAsia="en-IN"/>
        </w:rPr>
        <w:t>C</w:t>
      </w:r>
      <w:r w:rsidRPr="00F267DE">
        <w:rPr>
          <w:rFonts w:ascii="Times New Roman" w:eastAsia="Times New Roman" w:hAnsi="Times New Roman" w:cs="Times New Roman"/>
          <w:b/>
          <w:bCs/>
          <w:sz w:val="32"/>
          <w:szCs w:val="32"/>
          <w:lang w:eastAsia="en-IN"/>
        </w:rPr>
        <w:t>hapter 3:</w:t>
      </w:r>
      <w:r w:rsidR="00DA56F3">
        <w:rPr>
          <w:rFonts w:ascii="Times New Roman" w:eastAsia="Times New Roman" w:hAnsi="Times New Roman" w:cs="Times New Roman"/>
          <w:b/>
          <w:bCs/>
          <w:sz w:val="32"/>
          <w:szCs w:val="32"/>
          <w:lang w:eastAsia="en-IN"/>
        </w:rPr>
        <w:t xml:space="preserve">Cognition:Thinking, </w:t>
      </w:r>
      <w:r w:rsidR="00227928" w:rsidRPr="00F267DE">
        <w:rPr>
          <w:rFonts w:ascii="Times New Roman" w:eastAsia="Times New Roman" w:hAnsi="Times New Roman" w:cs="Times New Roman"/>
          <w:b/>
          <w:bCs/>
          <w:sz w:val="32"/>
          <w:szCs w:val="32"/>
          <w:lang w:eastAsia="en-IN"/>
        </w:rPr>
        <w:t>Intelligence &amp; language</w:t>
      </w:r>
    </w:p>
    <w:p w:rsidR="00227928" w:rsidRDefault="00227928" w:rsidP="00227928">
      <w:pPr>
        <w:numPr>
          <w:ilvl w:val="0"/>
          <w:numId w:val="5"/>
        </w:numPr>
        <w:spacing w:before="100" w:beforeAutospacing="1" w:after="100" w:afterAutospacing="1" w:line="240" w:lineRule="auto"/>
        <w:rPr>
          <w:sz w:val="24"/>
          <w:lang w:eastAsia="en-IN"/>
        </w:rPr>
      </w:pPr>
      <w:r>
        <w:t> ________ believed in a general intelligence factor.</w:t>
      </w:r>
      <w:r>
        <w:br/>
        <w:t>a. Sternberg</w:t>
      </w:r>
      <w:r>
        <w:br/>
        <w:t>b. Spearman</w:t>
      </w:r>
      <w:r>
        <w:br/>
        <w:t>c. Gardner</w:t>
      </w:r>
      <w:r>
        <w:br/>
        <w:t xml:space="preserve">d. </w:t>
      </w:r>
      <w:proofErr w:type="spellStart"/>
      <w:r>
        <w:t>Thurstone</w:t>
      </w:r>
      <w:proofErr w:type="spellEnd"/>
    </w:p>
    <w:p w:rsidR="00227928" w:rsidRDefault="00227928" w:rsidP="00227928">
      <w:pPr>
        <w:numPr>
          <w:ilvl w:val="0"/>
          <w:numId w:val="5"/>
        </w:numPr>
        <w:spacing w:before="100" w:beforeAutospacing="1" w:after="100" w:afterAutospacing="1" w:line="240" w:lineRule="auto"/>
      </w:pPr>
      <w:r>
        <w:t>In terms of intelligence:</w:t>
      </w:r>
      <w:r>
        <w:br/>
        <w:t>a. identical twins are more similar to one another than are fraternal twins</w:t>
      </w:r>
      <w:r>
        <w:br/>
        <w:t>b. fraternal twins are more similar to one another than are non-twin siblings</w:t>
      </w:r>
      <w:r>
        <w:br/>
        <w:t>c. adopted children are more similar to their biological parents than their</w:t>
      </w:r>
      <w:r>
        <w:br/>
        <w:t>adoptive parents</w:t>
      </w:r>
      <w:r>
        <w:br/>
        <w:t>d. all of the above statements are true</w:t>
      </w:r>
    </w:p>
    <w:p w:rsidR="00227928" w:rsidRDefault="00227928" w:rsidP="00227928">
      <w:pPr>
        <w:numPr>
          <w:ilvl w:val="0"/>
          <w:numId w:val="5"/>
        </w:numPr>
        <w:spacing w:before="100" w:beforeAutospacing="1" w:after="100" w:afterAutospacing="1" w:line="240" w:lineRule="auto"/>
      </w:pPr>
      <w:r>
        <w:t>Fluid intelligence tends to ________ with age while crystallized intelligence tends to ________ with age.</w:t>
      </w:r>
      <w:r>
        <w:br/>
        <w:t>a. increase, decrease</w:t>
      </w:r>
      <w:r>
        <w:br/>
        <w:t>b. increase, stay the same</w:t>
      </w:r>
      <w:r>
        <w:br/>
        <w:t>c. decrease, increase</w:t>
      </w:r>
      <w:r>
        <w:br/>
        <w:t>d. decrease, stay the same</w:t>
      </w:r>
    </w:p>
    <w:p w:rsidR="00227928" w:rsidRDefault="00227928" w:rsidP="00227928">
      <w:pPr>
        <w:numPr>
          <w:ilvl w:val="0"/>
          <w:numId w:val="5"/>
        </w:numPr>
        <w:spacing w:before="100" w:beforeAutospacing="1" w:after="100" w:afterAutospacing="1" w:line="240" w:lineRule="auto"/>
      </w:pPr>
      <w:r>
        <w:t>According to the text, a typical university student has a vocabulary of:</w:t>
      </w:r>
      <w:r>
        <w:br/>
        <w:t>a. approximately 500 words</w:t>
      </w:r>
      <w:r>
        <w:br/>
        <w:t>b. approximately 5000 words</w:t>
      </w:r>
      <w:r>
        <w:br/>
        <w:t>c. approximately 50,000 words</w:t>
      </w:r>
      <w:r>
        <w:br/>
        <w:t>d. more than 100,000 words</w:t>
      </w:r>
    </w:p>
    <w:p w:rsidR="00227928" w:rsidRDefault="00227928" w:rsidP="00227928">
      <w:pPr>
        <w:numPr>
          <w:ilvl w:val="0"/>
          <w:numId w:val="5"/>
        </w:numPr>
        <w:spacing w:before="100" w:beforeAutospacing="1" w:after="100" w:afterAutospacing="1" w:line="240" w:lineRule="auto"/>
      </w:pPr>
      <w:r>
        <w:t>Chomsky argued that:</w:t>
      </w:r>
      <w:r>
        <w:br/>
        <w:t>a. all languages share a fundamental universal grammar</w:t>
      </w:r>
      <w:r>
        <w:br/>
        <w:t>b. brains contain a language acquisition device</w:t>
      </w:r>
      <w:r>
        <w:br/>
        <w:t>c. children are born with a knowledge of general rules of syntax</w:t>
      </w:r>
      <w:r>
        <w:br/>
        <w:t>d. all of the above</w:t>
      </w:r>
    </w:p>
    <w:p w:rsidR="00227928" w:rsidRDefault="00227928" w:rsidP="00227928">
      <w:pPr>
        <w:numPr>
          <w:ilvl w:val="0"/>
          <w:numId w:val="5"/>
        </w:numPr>
        <w:spacing w:before="100" w:beforeAutospacing="1" w:after="100" w:afterAutospacing="1" w:line="240" w:lineRule="auto"/>
      </w:pPr>
      <w:r>
        <w:t>Down syndrome is caused by:</w:t>
      </w:r>
      <w:r>
        <w:br/>
        <w:t>a. a brain injury during birth</w:t>
      </w:r>
      <w:r>
        <w:br/>
        <w:t>b. a chromosomal disorder</w:t>
      </w:r>
      <w:r>
        <w:br/>
        <w:t>c. poor education</w:t>
      </w:r>
      <w:r>
        <w:br/>
        <w:t>d. a viral infection during childhood</w:t>
      </w:r>
    </w:p>
    <w:p w:rsidR="00227928" w:rsidRDefault="00227928" w:rsidP="00227928">
      <w:pPr>
        <w:numPr>
          <w:ilvl w:val="0"/>
          <w:numId w:val="5"/>
        </w:numPr>
        <w:spacing w:before="100" w:beforeAutospacing="1" w:after="100" w:afterAutospacing="1" w:line="240" w:lineRule="auto"/>
      </w:pPr>
      <w:r>
        <w:t>On average, women typically outperform men on tests of:</w:t>
      </w:r>
      <w:r>
        <w:br/>
        <w:t>a. spelling</w:t>
      </w:r>
      <w:r>
        <w:br/>
        <w:t>b. mental rotation</w:t>
      </w:r>
      <w:r>
        <w:br/>
        <w:t>c. both a and b</w:t>
      </w:r>
      <w:r>
        <w:br/>
        <w:t>d. neither a nor b</w:t>
      </w:r>
    </w:p>
    <w:p w:rsidR="00227928" w:rsidRDefault="00227928" w:rsidP="00227928">
      <w:pPr>
        <w:numPr>
          <w:ilvl w:val="0"/>
          <w:numId w:val="5"/>
        </w:numPr>
        <w:spacing w:before="100" w:beforeAutospacing="1" w:after="100" w:afterAutospacing="1" w:line="240" w:lineRule="auto"/>
      </w:pPr>
      <w:r>
        <w:t xml:space="preserve">Which of the following is NOT one of Sternberg’s </w:t>
      </w:r>
      <w:proofErr w:type="spellStart"/>
      <w:r>
        <w:t>triarchic</w:t>
      </w:r>
      <w:proofErr w:type="spellEnd"/>
      <w:r>
        <w:t xml:space="preserve"> intelligences?</w:t>
      </w:r>
      <w:r>
        <w:br/>
        <w:t>a. creative intelligence</w:t>
      </w:r>
      <w:r>
        <w:br/>
        <w:t>b. practical intelligence</w:t>
      </w:r>
      <w:r>
        <w:br/>
        <w:t>c. fluid intelligence</w:t>
      </w:r>
      <w:r>
        <w:br/>
        <w:t>d. analytical intelligence</w:t>
      </w:r>
    </w:p>
    <w:p w:rsidR="00227928" w:rsidRDefault="00227928" w:rsidP="00227928">
      <w:pPr>
        <w:numPr>
          <w:ilvl w:val="0"/>
          <w:numId w:val="5"/>
        </w:numPr>
        <w:spacing w:before="100" w:beforeAutospacing="1" w:after="100" w:afterAutospacing="1" w:line="240" w:lineRule="auto"/>
      </w:pPr>
      <w:r>
        <w:t>Research shows that people are more likely to be successful at learning a second</w:t>
      </w:r>
      <w:r>
        <w:br/>
        <w:t>language if:</w:t>
      </w:r>
      <w:r>
        <w:br/>
        <w:t>a. they start learning it as adults</w:t>
      </w:r>
      <w:r>
        <w:br/>
        <w:t>b. they start learning it as children</w:t>
      </w:r>
      <w:r>
        <w:br/>
        <w:t>c. they choose Vietnamese</w:t>
      </w:r>
      <w:r>
        <w:br/>
        <w:t>d. they stop using their first language completely</w:t>
      </w:r>
    </w:p>
    <w:p w:rsidR="00227928" w:rsidRDefault="00227928" w:rsidP="00227928">
      <w:pPr>
        <w:numPr>
          <w:ilvl w:val="0"/>
          <w:numId w:val="5"/>
        </w:numPr>
        <w:spacing w:before="100" w:beforeAutospacing="1" w:after="100" w:afterAutospacing="1" w:line="240" w:lineRule="auto"/>
      </w:pPr>
      <w:r>
        <w:t> ________ area is to language comprehension as ________ area is to language</w:t>
      </w:r>
      <w:r>
        <w:br/>
        <w:t>production.</w:t>
      </w:r>
      <w:r>
        <w:br/>
        <w:t xml:space="preserve">a. Wernicke’s, </w:t>
      </w:r>
      <w:proofErr w:type="spellStart"/>
      <w:r>
        <w:t>Broca’s</w:t>
      </w:r>
      <w:proofErr w:type="spellEnd"/>
      <w:r>
        <w:br/>
        <w:t xml:space="preserve">b. </w:t>
      </w:r>
      <w:proofErr w:type="spellStart"/>
      <w:r>
        <w:t>Broca’s</w:t>
      </w:r>
      <w:proofErr w:type="spellEnd"/>
      <w:r>
        <w:t>, Wernicke’s</w:t>
      </w:r>
      <w:r>
        <w:br/>
        <w:t>c. Chomsky’s, Skinner’s</w:t>
      </w:r>
      <w:r>
        <w:br/>
        <w:t>d. Skinner’s, Chomsky’s</w:t>
      </w:r>
    </w:p>
    <w:p w:rsidR="00227928" w:rsidRDefault="00227928" w:rsidP="00227928">
      <w:pPr>
        <w:numPr>
          <w:ilvl w:val="0"/>
          <w:numId w:val="5"/>
        </w:numPr>
        <w:spacing w:before="100" w:beforeAutospacing="1" w:after="100" w:afterAutospacing="1" w:line="240" w:lineRule="auto"/>
      </w:pPr>
      <w:r>
        <w:t>Three-year old Bonita calls every dog she encounters Rover (the name of her family’s pet dog). This is an example of:</w:t>
      </w:r>
      <w:r>
        <w:br/>
        <w:t>a. over-emphasis</w:t>
      </w:r>
      <w:r>
        <w:br/>
        <w:t>b. overextension</w:t>
      </w:r>
      <w:r>
        <w:br/>
        <w:t>c. over-stimulation</w:t>
      </w:r>
      <w:r>
        <w:br/>
        <w:t>d. babbling</w:t>
      </w:r>
    </w:p>
    <w:p w:rsidR="00227928" w:rsidRDefault="00227928" w:rsidP="00227928">
      <w:pPr>
        <w:numPr>
          <w:ilvl w:val="0"/>
          <w:numId w:val="5"/>
        </w:numPr>
        <w:spacing w:before="100" w:beforeAutospacing="1" w:after="100" w:afterAutospacing="1" w:line="240" w:lineRule="auto"/>
      </w:pPr>
      <w:r>
        <w:t>Sternberg’s practical intelligence is pretty much the same as:</w:t>
      </w:r>
      <w:r>
        <w:br/>
        <w:t>a. vocabulary</w:t>
      </w:r>
      <w:r>
        <w:br/>
        <w:t>b. memory</w:t>
      </w:r>
      <w:r>
        <w:br/>
        <w:t>c. mechanical ability</w:t>
      </w:r>
      <w:r>
        <w:br/>
        <w:t>d. common sense</w:t>
      </w:r>
    </w:p>
    <w:p w:rsidR="00227928" w:rsidRDefault="00227928" w:rsidP="00227928">
      <w:pPr>
        <w:numPr>
          <w:ilvl w:val="0"/>
          <w:numId w:val="5"/>
        </w:numPr>
        <w:spacing w:before="100" w:beforeAutospacing="1" w:after="100" w:afterAutospacing="1" w:line="240" w:lineRule="auto"/>
      </w:pPr>
      <w:r>
        <w:t>The Flynn effect refers to the observation that:</w:t>
      </w:r>
      <w:r>
        <w:br/>
        <w:t>a. scores on intelligence tests have been increasing worldwide for decades</w:t>
      </w:r>
      <w:r>
        <w:br/>
        <w:t>b. identical twins are more similar intellectually than fraternal twins</w:t>
      </w:r>
      <w:r>
        <w:br/>
        <w:t>c. learning a second language seems to increase cognitive abilities</w:t>
      </w:r>
      <w:r>
        <w:br/>
        <w:t>d. language and its structures limit human thought</w:t>
      </w:r>
    </w:p>
    <w:p w:rsidR="00227928" w:rsidRDefault="00227928" w:rsidP="00227928">
      <w:pPr>
        <w:numPr>
          <w:ilvl w:val="0"/>
          <w:numId w:val="5"/>
        </w:numPr>
        <w:spacing w:before="100" w:beforeAutospacing="1" w:after="100" w:afterAutospacing="1" w:line="240" w:lineRule="auto"/>
      </w:pPr>
      <w:r>
        <w:t>Eight-month old Juan lies in his cot and babbles. Which of the following is his most likely utterance?</w:t>
      </w:r>
      <w:r>
        <w:br/>
        <w:t>a. “mummy, mummy, mummy”</w:t>
      </w:r>
      <w:r>
        <w:br/>
        <w:t>b. “Juan wants bottle”</w:t>
      </w:r>
      <w:r>
        <w:br/>
        <w:t xml:space="preserve">c. “la </w:t>
      </w:r>
      <w:proofErr w:type="spellStart"/>
      <w:r>
        <w:t>la</w:t>
      </w:r>
      <w:proofErr w:type="spellEnd"/>
      <w:r>
        <w:t xml:space="preserve"> </w:t>
      </w:r>
      <w:proofErr w:type="spellStart"/>
      <w:r>
        <w:t>ba</w:t>
      </w:r>
      <w:proofErr w:type="spellEnd"/>
      <w:r>
        <w:t xml:space="preserve"> </w:t>
      </w:r>
      <w:proofErr w:type="spellStart"/>
      <w:r>
        <w:t>oo</w:t>
      </w:r>
      <w:proofErr w:type="spellEnd"/>
      <w:r>
        <w:t>”</w:t>
      </w:r>
      <w:r>
        <w:br/>
        <w:t>d. “Mary had a little lamb”</w:t>
      </w:r>
    </w:p>
    <w:p w:rsidR="00227928" w:rsidRDefault="00227928" w:rsidP="00227928">
      <w:pPr>
        <w:numPr>
          <w:ilvl w:val="0"/>
          <w:numId w:val="5"/>
        </w:numPr>
        <w:spacing w:before="100" w:beforeAutospacing="1" w:after="100" w:afterAutospacing="1" w:line="240" w:lineRule="auto"/>
      </w:pPr>
      <w:r>
        <w:t>A man may do poorly on a spelling test not because he lacks spelling ability but because he knows that men are not expected to do well on spelling tests. This is an example of:</w:t>
      </w:r>
      <w:r>
        <w:br/>
        <w:t>a. test bias</w:t>
      </w:r>
      <w:r>
        <w:br/>
        <w:t>b. gender neutrality</w:t>
      </w:r>
      <w:r>
        <w:br/>
        <w:t>c. stereotype threat</w:t>
      </w:r>
      <w:r>
        <w:br/>
        <w:t>d. the Flynn effect</w:t>
      </w:r>
    </w:p>
    <w:p w:rsidR="00227928" w:rsidRDefault="00227928" w:rsidP="00227928">
      <w:pPr>
        <w:numPr>
          <w:ilvl w:val="0"/>
          <w:numId w:val="5"/>
        </w:numPr>
        <w:spacing w:before="100" w:beforeAutospacing="1" w:after="100" w:afterAutospacing="1" w:line="240" w:lineRule="auto"/>
      </w:pPr>
      <w:r>
        <w:t>Compared with monolinguals, people who are bilingual usually have:</w:t>
      </w:r>
      <w:r>
        <w:br/>
        <w:t>a. more cognitive flexibility</w:t>
      </w:r>
      <w:r>
        <w:br/>
        <w:t>b. superior cognitive functioning</w:t>
      </w:r>
      <w:r>
        <w:br/>
        <w:t>c. better analytical skills</w:t>
      </w:r>
      <w:r>
        <w:br/>
        <w:t>d. all of the above</w:t>
      </w:r>
    </w:p>
    <w:p w:rsidR="00227928" w:rsidRDefault="00227928" w:rsidP="00227928">
      <w:pPr>
        <w:numPr>
          <w:ilvl w:val="0"/>
          <w:numId w:val="5"/>
        </w:numPr>
        <w:spacing w:before="100" w:beforeAutospacing="1" w:after="100" w:afterAutospacing="1" w:line="240" w:lineRule="auto"/>
      </w:pPr>
      <w:r>
        <w:t>If a proposed intelligence test turned out to really be a test of patience rather than intelligence, it would be criticized for having:</w:t>
      </w:r>
      <w:r>
        <w:br/>
        <w:t>a. low reliability</w:t>
      </w:r>
      <w:r>
        <w:br/>
        <w:t>b. low construct validity</w:t>
      </w:r>
      <w:r>
        <w:br/>
        <w:t>c. low consistency</w:t>
      </w:r>
      <w:r>
        <w:br/>
        <w:t>d. low consistent validity</w:t>
      </w:r>
    </w:p>
    <w:p w:rsidR="00227928" w:rsidRDefault="00227928" w:rsidP="00227928">
      <w:pPr>
        <w:numPr>
          <w:ilvl w:val="0"/>
          <w:numId w:val="5"/>
        </w:numPr>
        <w:spacing w:before="100" w:beforeAutospacing="1" w:after="100" w:afterAutospacing="1" w:line="240" w:lineRule="auto"/>
      </w:pPr>
      <w:r>
        <w:t>The smallest unit of sound that makes a meaningful difference in language is called a:</w:t>
      </w:r>
      <w:r>
        <w:br/>
        <w:t>a. sound</w:t>
      </w:r>
      <w:r>
        <w:br/>
        <w:t>b. unit</w:t>
      </w:r>
      <w:r>
        <w:br/>
        <w:t>c. phoneme</w:t>
      </w:r>
      <w:r>
        <w:br/>
        <w:t>d. syntactic phrase</w:t>
      </w:r>
    </w:p>
    <w:p w:rsidR="00227928" w:rsidRDefault="00227928" w:rsidP="00227928">
      <w:pPr>
        <w:numPr>
          <w:ilvl w:val="0"/>
          <w:numId w:val="5"/>
        </w:numPr>
        <w:spacing w:before="100" w:beforeAutospacing="1" w:after="100" w:afterAutospacing="1" w:line="240" w:lineRule="auto"/>
      </w:pPr>
      <w:r>
        <w:t>People who believe in eugenics would be most likely to support:</w:t>
      </w:r>
      <w:r>
        <w:br/>
        <w:t>a. programs that encourage university graduates to start a family</w:t>
      </w:r>
      <w:r>
        <w:br/>
        <w:t>b. free contraception for people with a degree</w:t>
      </w:r>
      <w:r>
        <w:br/>
        <w:t>c. free childcare for people who perform poorly on intelligence tests</w:t>
      </w:r>
      <w:r>
        <w:br/>
        <w:t>d. extended maternity leave for women who have been shown to have a low IQ</w:t>
      </w:r>
    </w:p>
    <w:p w:rsidR="00227928" w:rsidRDefault="00227928" w:rsidP="00227928">
      <w:pPr>
        <w:numPr>
          <w:ilvl w:val="0"/>
          <w:numId w:val="5"/>
        </w:numPr>
        <w:spacing w:before="100" w:beforeAutospacing="1" w:after="100" w:afterAutospacing="1" w:line="240" w:lineRule="auto"/>
      </w:pPr>
      <w:r>
        <w:t>In the area of intelligence, WAIS stands for:</w:t>
      </w:r>
      <w:r>
        <w:br/>
        <w:t>a. Wernicke Aphasic Intelligence Scale</w:t>
      </w:r>
      <w:r>
        <w:br/>
        <w:t>b. Wechsler Adult Intelligence Scale</w:t>
      </w:r>
      <w:r>
        <w:br/>
        <w:t>c. Wechsler Aptitude and Intelligence Scale</w:t>
      </w:r>
      <w:r>
        <w:br/>
        <w:t>d. Wernicke Approximate Intelligence Scale</w:t>
      </w:r>
    </w:p>
    <w:p w:rsidR="00227928" w:rsidRDefault="00227928" w:rsidP="00227928">
      <w:pPr>
        <w:numPr>
          <w:ilvl w:val="0"/>
          <w:numId w:val="5"/>
        </w:numPr>
        <w:spacing w:before="100" w:beforeAutospacing="1" w:after="100" w:afterAutospacing="1" w:line="240" w:lineRule="auto"/>
      </w:pPr>
      <w:r>
        <w:t>Which of the following is NOT supported by research data?</w:t>
      </w:r>
      <w:r>
        <w:br/>
        <w:t>a. brain size is positively correlated with intelligence</w:t>
      </w:r>
      <w:r>
        <w:br/>
        <w:t>b. the number of neurons in a brain is positively correlated with intelligence</w:t>
      </w:r>
      <w:r>
        <w:br/>
        <w:t>c. thickness of the cortex is positively correlated with intelligence</w:t>
      </w:r>
      <w:r>
        <w:br/>
        <w:t>d. having a bigger brain makes people smarter</w:t>
      </w:r>
    </w:p>
    <w:p w:rsidR="00227928" w:rsidRDefault="00227928" w:rsidP="00227928">
      <w:pPr>
        <w:numPr>
          <w:ilvl w:val="0"/>
          <w:numId w:val="5"/>
        </w:numPr>
        <w:spacing w:before="100" w:beforeAutospacing="1" w:after="100" w:afterAutospacing="1" w:line="240" w:lineRule="auto"/>
      </w:pPr>
      <w:r>
        <w:t>Interpersonal intelligence includes the ability to understand:</w:t>
      </w:r>
      <w:r>
        <w:br/>
        <w:t>a. one’s own emotions</w:t>
      </w:r>
      <w:r>
        <w:br/>
        <w:t>b. how context affects performance on vocabulary tests</w:t>
      </w:r>
      <w:r>
        <w:br/>
        <w:t>c. other people’s emotions</w:t>
      </w:r>
      <w:r>
        <w:br/>
        <w:t>d. the role of schooling in conversational ability</w:t>
      </w:r>
    </w:p>
    <w:p w:rsidR="00227928" w:rsidRDefault="00227928" w:rsidP="00227928">
      <w:pPr>
        <w:numPr>
          <w:ilvl w:val="0"/>
          <w:numId w:val="5"/>
        </w:numPr>
        <w:spacing w:before="100" w:beforeAutospacing="1" w:after="100" w:afterAutospacing="1" w:line="240" w:lineRule="auto"/>
      </w:pPr>
      <w:r>
        <w:t>If an intelligence test is reliable, you would expect people to:</w:t>
      </w:r>
      <w:r>
        <w:br/>
        <w:t>a. be able to cheat on the test</w:t>
      </w:r>
      <w:r>
        <w:br/>
        <w:t>b. get a better score each time they write the test</w:t>
      </w:r>
      <w:r>
        <w:br/>
        <w:t>c. get a similar score each time they write the test</w:t>
      </w:r>
      <w:r>
        <w:br/>
        <w:t>d. take longer to write the test if they take it again</w:t>
      </w:r>
    </w:p>
    <w:p w:rsidR="00227928" w:rsidRDefault="00227928" w:rsidP="00227928">
      <w:pPr>
        <w:numPr>
          <w:ilvl w:val="0"/>
          <w:numId w:val="5"/>
        </w:numPr>
        <w:spacing w:before="100" w:beforeAutospacing="1" w:after="100" w:afterAutospacing="1" w:line="240" w:lineRule="auto"/>
      </w:pPr>
      <w:r>
        <w:t>Divergent thinking is to ________ ________ as convergent thinking is to ________ ________.</w:t>
      </w:r>
      <w:r>
        <w:br/>
        <w:t>a. one solution, many solutions</w:t>
      </w:r>
      <w:r>
        <w:br/>
        <w:t>b. many solutions, one solution</w:t>
      </w:r>
      <w:r>
        <w:br/>
        <w:t>c. mathematical ability, verbal ability</w:t>
      </w:r>
      <w:r>
        <w:br/>
        <w:t>d. extrinsic motivation, intrinsic motivation</w:t>
      </w:r>
    </w:p>
    <w:p w:rsidR="00227928" w:rsidRDefault="00227928" w:rsidP="00227928">
      <w:pPr>
        <w:numPr>
          <w:ilvl w:val="0"/>
          <w:numId w:val="5"/>
        </w:numPr>
        <w:spacing w:before="100" w:beforeAutospacing="1" w:after="100" w:afterAutospacing="1" w:line="240" w:lineRule="auto"/>
      </w:pPr>
      <w:r>
        <w:t>In order to direct other bees to the location of food sources, honey bees:</w:t>
      </w:r>
      <w:r>
        <w:br/>
        <w:t>a. hum</w:t>
      </w:r>
      <w:r>
        <w:br/>
        <w:t>b. buzz</w:t>
      </w:r>
      <w:r>
        <w:br/>
        <w:t>c. squirt honey</w:t>
      </w:r>
      <w:r>
        <w:br/>
        <w:t>d. dance</w:t>
      </w:r>
    </w:p>
    <w:p w:rsidR="00227928" w:rsidRDefault="00227928" w:rsidP="00227928">
      <w:pPr>
        <w:numPr>
          <w:ilvl w:val="0"/>
          <w:numId w:val="5"/>
        </w:numPr>
        <w:spacing w:before="100" w:beforeAutospacing="1" w:after="100" w:afterAutospacing="1" w:line="240" w:lineRule="auto"/>
      </w:pPr>
      <w:r>
        <w:t>The term “linguistic relativity” refers to the idea that:</w:t>
      </w:r>
      <w:r>
        <w:br/>
        <w:t>a. some languages are better than others</w:t>
      </w:r>
      <w:r>
        <w:br/>
        <w:t>b. language influences how people think</w:t>
      </w:r>
      <w:r>
        <w:br/>
        <w:t>c. it is easier to talk to family members than friends</w:t>
      </w:r>
      <w:r>
        <w:br/>
        <w:t>d. there are different language families around the world</w:t>
      </w:r>
    </w:p>
    <w:p w:rsidR="00227928" w:rsidRDefault="00227928" w:rsidP="00227928">
      <w:pPr>
        <w:numPr>
          <w:ilvl w:val="0"/>
          <w:numId w:val="5"/>
        </w:numPr>
        <w:spacing w:before="100" w:beforeAutospacing="1" w:after="100" w:afterAutospacing="1" w:line="240" w:lineRule="auto"/>
      </w:pPr>
      <w:r>
        <w:t>On average men do better than women on tests requiring:</w:t>
      </w:r>
      <w:r>
        <w:br/>
        <w:t>a. spatial ability</w:t>
      </w:r>
      <w:r>
        <w:br/>
        <w:t>b. spelling</w:t>
      </w:r>
      <w:r>
        <w:br/>
        <w:t>c. emotional intelligence</w:t>
      </w:r>
      <w:r>
        <w:br/>
        <w:t>d. pronouncing words</w:t>
      </w:r>
    </w:p>
    <w:p w:rsidR="00227928" w:rsidRDefault="00227928" w:rsidP="00227928">
      <w:pPr>
        <w:numPr>
          <w:ilvl w:val="0"/>
          <w:numId w:val="5"/>
        </w:numPr>
        <w:spacing w:before="100" w:beforeAutospacing="1" w:after="100" w:afterAutospacing="1" w:line="240" w:lineRule="auto"/>
      </w:pPr>
      <w:r>
        <w:t>Intelligence is normally distributed in the population, this means that:</w:t>
      </w:r>
      <w:r>
        <w:br/>
        <w:t>a. most people have extremely low intelligence</w:t>
      </w:r>
      <w:r>
        <w:br/>
        <w:t>b. most people have extremely high intelligence</w:t>
      </w:r>
      <w:r>
        <w:br/>
        <w:t>c. most people are average in terms of intelligence</w:t>
      </w:r>
      <w:r>
        <w:br/>
        <w:t>d. everyone in the population has approximately the same level of intelligence</w:t>
      </w:r>
    </w:p>
    <w:p w:rsidR="00227928" w:rsidRDefault="00227928" w:rsidP="00227928">
      <w:pPr>
        <w:numPr>
          <w:ilvl w:val="0"/>
          <w:numId w:val="5"/>
        </w:numPr>
        <w:spacing w:before="100" w:beforeAutospacing="1" w:after="100" w:afterAutospacing="1" w:line="240" w:lineRule="auto"/>
      </w:pPr>
      <w:r>
        <w:t>Which animals have been shown to use language in the same way as people?</w:t>
      </w:r>
      <w:r>
        <w:br/>
        <w:t>a. bonobos</w:t>
      </w:r>
      <w:r>
        <w:br/>
        <w:t>b. chimpanzees</w:t>
      </w:r>
      <w:r>
        <w:br/>
        <w:t xml:space="preserve">c. </w:t>
      </w:r>
      <w:proofErr w:type="spellStart"/>
      <w:r>
        <w:t>vervet</w:t>
      </w:r>
      <w:proofErr w:type="spellEnd"/>
      <w:r>
        <w:t xml:space="preserve"> monkeys</w:t>
      </w:r>
      <w:r>
        <w:br/>
        <w:t>d. none of the above</w:t>
      </w:r>
    </w:p>
    <w:p w:rsidR="00227928" w:rsidRDefault="00227928" w:rsidP="00227928">
      <w:pPr>
        <w:numPr>
          <w:ilvl w:val="0"/>
          <w:numId w:val="5"/>
        </w:numPr>
        <w:spacing w:before="100" w:beforeAutospacing="1" w:after="100" w:afterAutospacing="1" w:line="240" w:lineRule="auto"/>
      </w:pPr>
      <w:r>
        <w:t>Misty Coleman is an outstanding ballerina. Which of Gardner’s multiple intelligences is she most clearly demonstrating when she dances?</w:t>
      </w:r>
      <w:r>
        <w:br/>
        <w:t>a. naturalistic</w:t>
      </w:r>
      <w:r>
        <w:br/>
        <w:t>b. linguistic</w:t>
      </w:r>
      <w:r>
        <w:br/>
        <w:t xml:space="preserve">c. </w:t>
      </w:r>
      <w:proofErr w:type="spellStart"/>
      <w:r>
        <w:t>logico</w:t>
      </w:r>
      <w:proofErr w:type="spellEnd"/>
      <w:r>
        <w:t>-mathematic</w:t>
      </w:r>
      <w:r>
        <w:br/>
        <w:t xml:space="preserve">d. </w:t>
      </w:r>
      <w:proofErr w:type="spellStart"/>
      <w:r>
        <w:t>kinesthetic</w:t>
      </w:r>
      <w:proofErr w:type="spellEnd"/>
    </w:p>
    <w:p w:rsidR="00227928" w:rsidRDefault="00227928" w:rsidP="00227928">
      <w:pPr>
        <w:pStyle w:val="Heading1"/>
      </w:pPr>
      <w:r>
        <w:rPr>
          <w:rStyle w:val="Strong"/>
          <w:b/>
          <w:bCs/>
        </w:rPr>
        <w:t>Answers</w:t>
      </w:r>
    </w:p>
    <w:p w:rsidR="00227928" w:rsidRDefault="00227928" w:rsidP="00227928">
      <w:pPr>
        <w:numPr>
          <w:ilvl w:val="0"/>
          <w:numId w:val="6"/>
        </w:numPr>
        <w:spacing w:before="100" w:beforeAutospacing="1" w:after="100" w:afterAutospacing="1" w:line="240" w:lineRule="auto"/>
      </w:pPr>
      <w:r>
        <w:t>b</w:t>
      </w:r>
    </w:p>
    <w:p w:rsidR="00227928" w:rsidRDefault="00227928" w:rsidP="00227928">
      <w:pPr>
        <w:numPr>
          <w:ilvl w:val="0"/>
          <w:numId w:val="6"/>
        </w:numPr>
        <w:spacing w:before="100" w:beforeAutospacing="1" w:after="100" w:afterAutospacing="1" w:line="240" w:lineRule="auto"/>
      </w:pPr>
      <w:r>
        <w:t>d</w:t>
      </w:r>
    </w:p>
    <w:p w:rsidR="00227928" w:rsidRDefault="00227928" w:rsidP="00227928">
      <w:pPr>
        <w:numPr>
          <w:ilvl w:val="0"/>
          <w:numId w:val="6"/>
        </w:numPr>
        <w:spacing w:before="100" w:beforeAutospacing="1" w:after="100" w:afterAutospacing="1" w:line="240" w:lineRule="auto"/>
      </w:pPr>
      <w:r>
        <w:t>c</w:t>
      </w:r>
    </w:p>
    <w:p w:rsidR="00227928" w:rsidRDefault="00227928" w:rsidP="00227928">
      <w:pPr>
        <w:numPr>
          <w:ilvl w:val="0"/>
          <w:numId w:val="6"/>
        </w:numPr>
        <w:spacing w:before="100" w:beforeAutospacing="1" w:after="100" w:afterAutospacing="1" w:line="240" w:lineRule="auto"/>
      </w:pPr>
      <w:r>
        <w:t>d</w:t>
      </w:r>
    </w:p>
    <w:p w:rsidR="00227928" w:rsidRDefault="00227928" w:rsidP="00227928">
      <w:pPr>
        <w:numPr>
          <w:ilvl w:val="0"/>
          <w:numId w:val="6"/>
        </w:numPr>
        <w:spacing w:before="100" w:beforeAutospacing="1" w:after="100" w:afterAutospacing="1" w:line="240" w:lineRule="auto"/>
      </w:pPr>
      <w:r>
        <w:t>d</w:t>
      </w:r>
    </w:p>
    <w:p w:rsidR="00227928" w:rsidRDefault="00227928" w:rsidP="00227928">
      <w:pPr>
        <w:numPr>
          <w:ilvl w:val="0"/>
          <w:numId w:val="6"/>
        </w:numPr>
        <w:spacing w:before="100" w:beforeAutospacing="1" w:after="100" w:afterAutospacing="1" w:line="240" w:lineRule="auto"/>
      </w:pPr>
      <w:r>
        <w:t>b</w:t>
      </w:r>
    </w:p>
    <w:p w:rsidR="00227928" w:rsidRDefault="00227928" w:rsidP="00227928">
      <w:pPr>
        <w:numPr>
          <w:ilvl w:val="0"/>
          <w:numId w:val="6"/>
        </w:numPr>
        <w:spacing w:before="100" w:beforeAutospacing="1" w:after="100" w:afterAutospacing="1" w:line="240" w:lineRule="auto"/>
      </w:pPr>
      <w:r>
        <w:t>a</w:t>
      </w:r>
    </w:p>
    <w:p w:rsidR="00227928" w:rsidRDefault="00227928" w:rsidP="00227928">
      <w:pPr>
        <w:numPr>
          <w:ilvl w:val="0"/>
          <w:numId w:val="6"/>
        </w:numPr>
        <w:spacing w:before="100" w:beforeAutospacing="1" w:after="100" w:afterAutospacing="1" w:line="240" w:lineRule="auto"/>
      </w:pPr>
      <w:r>
        <w:t>c</w:t>
      </w:r>
    </w:p>
    <w:p w:rsidR="00227928" w:rsidRDefault="00227928" w:rsidP="00227928">
      <w:pPr>
        <w:numPr>
          <w:ilvl w:val="0"/>
          <w:numId w:val="6"/>
        </w:numPr>
        <w:spacing w:before="100" w:beforeAutospacing="1" w:after="100" w:afterAutospacing="1" w:line="240" w:lineRule="auto"/>
      </w:pPr>
      <w:r>
        <w:t>b</w:t>
      </w:r>
    </w:p>
    <w:p w:rsidR="00227928" w:rsidRDefault="00227928" w:rsidP="00227928">
      <w:pPr>
        <w:numPr>
          <w:ilvl w:val="0"/>
          <w:numId w:val="6"/>
        </w:numPr>
        <w:spacing w:before="100" w:beforeAutospacing="1" w:after="100" w:afterAutospacing="1" w:line="240" w:lineRule="auto"/>
      </w:pPr>
      <w:r>
        <w:t>a</w:t>
      </w:r>
    </w:p>
    <w:p w:rsidR="00227928" w:rsidRDefault="00227928" w:rsidP="00227928">
      <w:pPr>
        <w:numPr>
          <w:ilvl w:val="0"/>
          <w:numId w:val="6"/>
        </w:numPr>
        <w:spacing w:before="100" w:beforeAutospacing="1" w:after="100" w:afterAutospacing="1" w:line="240" w:lineRule="auto"/>
      </w:pPr>
      <w:r>
        <w:t>b</w:t>
      </w:r>
    </w:p>
    <w:p w:rsidR="00227928" w:rsidRDefault="00227928" w:rsidP="00227928">
      <w:pPr>
        <w:numPr>
          <w:ilvl w:val="0"/>
          <w:numId w:val="6"/>
        </w:numPr>
        <w:spacing w:before="100" w:beforeAutospacing="1" w:after="100" w:afterAutospacing="1" w:line="240" w:lineRule="auto"/>
      </w:pPr>
      <w:r>
        <w:t>d</w:t>
      </w:r>
    </w:p>
    <w:p w:rsidR="00227928" w:rsidRDefault="00227928" w:rsidP="00227928">
      <w:pPr>
        <w:numPr>
          <w:ilvl w:val="0"/>
          <w:numId w:val="6"/>
        </w:numPr>
        <w:spacing w:before="100" w:beforeAutospacing="1" w:after="100" w:afterAutospacing="1" w:line="240" w:lineRule="auto"/>
      </w:pPr>
      <w:r>
        <w:t>a</w:t>
      </w:r>
    </w:p>
    <w:p w:rsidR="00227928" w:rsidRDefault="00227928" w:rsidP="00227928">
      <w:pPr>
        <w:numPr>
          <w:ilvl w:val="0"/>
          <w:numId w:val="6"/>
        </w:numPr>
        <w:spacing w:before="100" w:beforeAutospacing="1" w:after="100" w:afterAutospacing="1" w:line="240" w:lineRule="auto"/>
      </w:pPr>
      <w:r>
        <w:t>c</w:t>
      </w:r>
    </w:p>
    <w:p w:rsidR="00227928" w:rsidRDefault="00227928" w:rsidP="00227928">
      <w:pPr>
        <w:numPr>
          <w:ilvl w:val="0"/>
          <w:numId w:val="6"/>
        </w:numPr>
        <w:spacing w:before="100" w:beforeAutospacing="1" w:after="100" w:afterAutospacing="1" w:line="240" w:lineRule="auto"/>
      </w:pPr>
      <w:r>
        <w:t>c</w:t>
      </w:r>
    </w:p>
    <w:p w:rsidR="00227928" w:rsidRDefault="00227928" w:rsidP="00227928">
      <w:pPr>
        <w:numPr>
          <w:ilvl w:val="0"/>
          <w:numId w:val="6"/>
        </w:numPr>
        <w:spacing w:before="100" w:beforeAutospacing="1" w:after="100" w:afterAutospacing="1" w:line="240" w:lineRule="auto"/>
      </w:pPr>
      <w:r>
        <w:t>d</w:t>
      </w:r>
    </w:p>
    <w:p w:rsidR="00227928" w:rsidRDefault="00227928" w:rsidP="00227928">
      <w:pPr>
        <w:numPr>
          <w:ilvl w:val="0"/>
          <w:numId w:val="6"/>
        </w:numPr>
        <w:spacing w:before="100" w:beforeAutospacing="1" w:after="100" w:afterAutospacing="1" w:line="240" w:lineRule="auto"/>
      </w:pPr>
      <w:r>
        <w:t>b</w:t>
      </w:r>
    </w:p>
    <w:p w:rsidR="00227928" w:rsidRDefault="00227928" w:rsidP="00227928">
      <w:pPr>
        <w:numPr>
          <w:ilvl w:val="0"/>
          <w:numId w:val="6"/>
        </w:numPr>
        <w:spacing w:before="100" w:beforeAutospacing="1" w:after="100" w:afterAutospacing="1" w:line="240" w:lineRule="auto"/>
      </w:pPr>
      <w:r>
        <w:t>c</w:t>
      </w:r>
    </w:p>
    <w:p w:rsidR="00227928" w:rsidRDefault="00227928" w:rsidP="00227928">
      <w:pPr>
        <w:numPr>
          <w:ilvl w:val="0"/>
          <w:numId w:val="6"/>
        </w:numPr>
        <w:spacing w:before="100" w:beforeAutospacing="1" w:after="100" w:afterAutospacing="1" w:line="240" w:lineRule="auto"/>
      </w:pPr>
      <w:r>
        <w:t>a</w:t>
      </w:r>
    </w:p>
    <w:p w:rsidR="00227928" w:rsidRDefault="00227928" w:rsidP="00227928">
      <w:pPr>
        <w:numPr>
          <w:ilvl w:val="0"/>
          <w:numId w:val="6"/>
        </w:numPr>
        <w:spacing w:before="100" w:beforeAutospacing="1" w:after="100" w:afterAutospacing="1" w:line="240" w:lineRule="auto"/>
      </w:pPr>
      <w:r>
        <w:t>b</w:t>
      </w:r>
    </w:p>
    <w:p w:rsidR="00227928" w:rsidRDefault="00227928" w:rsidP="00227928">
      <w:pPr>
        <w:numPr>
          <w:ilvl w:val="0"/>
          <w:numId w:val="6"/>
        </w:numPr>
        <w:spacing w:before="100" w:beforeAutospacing="1" w:after="100" w:afterAutospacing="1" w:line="240" w:lineRule="auto"/>
      </w:pPr>
      <w:r>
        <w:t>d</w:t>
      </w:r>
    </w:p>
    <w:p w:rsidR="00227928" w:rsidRDefault="00227928" w:rsidP="00227928">
      <w:pPr>
        <w:numPr>
          <w:ilvl w:val="0"/>
          <w:numId w:val="6"/>
        </w:numPr>
        <w:spacing w:before="100" w:beforeAutospacing="1" w:after="100" w:afterAutospacing="1" w:line="240" w:lineRule="auto"/>
      </w:pPr>
      <w:r>
        <w:t>c</w:t>
      </w:r>
    </w:p>
    <w:p w:rsidR="00227928" w:rsidRDefault="00227928" w:rsidP="00227928">
      <w:pPr>
        <w:numPr>
          <w:ilvl w:val="0"/>
          <w:numId w:val="6"/>
        </w:numPr>
        <w:spacing w:before="100" w:beforeAutospacing="1" w:after="100" w:afterAutospacing="1" w:line="240" w:lineRule="auto"/>
      </w:pPr>
      <w:r>
        <w:t>c</w:t>
      </w:r>
    </w:p>
    <w:p w:rsidR="00227928" w:rsidRDefault="00227928" w:rsidP="00227928">
      <w:pPr>
        <w:numPr>
          <w:ilvl w:val="0"/>
          <w:numId w:val="6"/>
        </w:numPr>
        <w:spacing w:before="100" w:beforeAutospacing="1" w:after="100" w:afterAutospacing="1" w:line="240" w:lineRule="auto"/>
      </w:pPr>
      <w:r>
        <w:t>b</w:t>
      </w:r>
    </w:p>
    <w:p w:rsidR="00227928" w:rsidRDefault="00227928" w:rsidP="00227928">
      <w:pPr>
        <w:numPr>
          <w:ilvl w:val="0"/>
          <w:numId w:val="6"/>
        </w:numPr>
        <w:spacing w:before="100" w:beforeAutospacing="1" w:after="100" w:afterAutospacing="1" w:line="240" w:lineRule="auto"/>
      </w:pPr>
      <w:r>
        <w:t>d</w:t>
      </w:r>
    </w:p>
    <w:p w:rsidR="00227928" w:rsidRDefault="00227928" w:rsidP="00227928">
      <w:pPr>
        <w:numPr>
          <w:ilvl w:val="0"/>
          <w:numId w:val="6"/>
        </w:numPr>
        <w:spacing w:before="100" w:beforeAutospacing="1" w:after="100" w:afterAutospacing="1" w:line="240" w:lineRule="auto"/>
      </w:pPr>
      <w:r>
        <w:t>b</w:t>
      </w:r>
    </w:p>
    <w:p w:rsidR="00227928" w:rsidRDefault="00227928" w:rsidP="00227928">
      <w:pPr>
        <w:numPr>
          <w:ilvl w:val="0"/>
          <w:numId w:val="6"/>
        </w:numPr>
        <w:spacing w:before="100" w:beforeAutospacing="1" w:after="100" w:afterAutospacing="1" w:line="240" w:lineRule="auto"/>
      </w:pPr>
      <w:r>
        <w:t>a</w:t>
      </w:r>
    </w:p>
    <w:p w:rsidR="00227928" w:rsidRDefault="00227928" w:rsidP="00227928">
      <w:pPr>
        <w:numPr>
          <w:ilvl w:val="0"/>
          <w:numId w:val="6"/>
        </w:numPr>
        <w:spacing w:before="100" w:beforeAutospacing="1" w:after="100" w:afterAutospacing="1" w:line="240" w:lineRule="auto"/>
      </w:pPr>
      <w:r>
        <w:t>c</w:t>
      </w:r>
    </w:p>
    <w:p w:rsidR="00227928" w:rsidRDefault="00227928" w:rsidP="00227928">
      <w:pPr>
        <w:numPr>
          <w:ilvl w:val="0"/>
          <w:numId w:val="6"/>
        </w:numPr>
        <w:spacing w:before="100" w:beforeAutospacing="1" w:after="100" w:afterAutospacing="1" w:line="240" w:lineRule="auto"/>
      </w:pPr>
      <w:r>
        <w:t>d</w:t>
      </w:r>
    </w:p>
    <w:p w:rsidR="00227928" w:rsidRDefault="00227928" w:rsidP="00227928">
      <w:pPr>
        <w:numPr>
          <w:ilvl w:val="0"/>
          <w:numId w:val="6"/>
        </w:numPr>
        <w:spacing w:before="100" w:beforeAutospacing="1" w:after="100" w:afterAutospacing="1" w:line="240" w:lineRule="auto"/>
      </w:pPr>
      <w:r>
        <w:t>d</w:t>
      </w:r>
    </w:p>
    <w:p w:rsidR="00BB73B3" w:rsidRPr="00BB73B3" w:rsidRDefault="00BB73B3" w:rsidP="00650E2A">
      <w:pPr>
        <w:spacing w:before="100" w:beforeAutospacing="1" w:after="100" w:afterAutospacing="1" w:line="240" w:lineRule="auto"/>
        <w:rPr>
          <w:rFonts w:ascii="Times New Roman" w:eastAsia="Times New Roman" w:hAnsi="Times New Roman" w:cs="Times New Roman"/>
          <w:b/>
          <w:bCs/>
          <w:sz w:val="24"/>
          <w:szCs w:val="24"/>
          <w:lang w:eastAsia="en-IN"/>
        </w:rPr>
      </w:pPr>
    </w:p>
    <w:p w:rsidR="00650E2A" w:rsidRPr="00650E2A" w:rsidRDefault="00BB73B3"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Thinking</w:t>
      </w:r>
      <w:r>
        <w:rPr>
          <w:rFonts w:ascii="Times New Roman" w:eastAsia="Times New Roman" w:hAnsi="Times New Roman" w:cs="Times New Roman"/>
          <w:b/>
          <w:bCs/>
          <w:sz w:val="24"/>
          <w:szCs w:val="24"/>
          <w:lang w:eastAsia="en-IN"/>
        </w:rPr>
        <w:t xml:space="preserve"> &amp; problem solving</w:t>
      </w:r>
      <w:r w:rsidRPr="00BB73B3">
        <w:rPr>
          <w:rFonts w:ascii="Times New Roman" w:eastAsia="Times New Roman" w:hAnsi="Times New Roman" w:cs="Times New Roman"/>
          <w:b/>
          <w:bCs/>
          <w:sz w:val="24"/>
          <w:szCs w:val="24"/>
          <w:lang w:eastAsia="en-IN"/>
        </w:rPr>
        <w:t>:</w:t>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r>
      <w:r w:rsidR="00650E2A" w:rsidRPr="00650E2A">
        <w:rPr>
          <w:rFonts w:ascii="Times New Roman" w:eastAsia="Times New Roman" w:hAnsi="Times New Roman" w:cs="Times New Roman"/>
          <w:sz w:val="24"/>
          <w:szCs w:val="24"/>
          <w:lang w:eastAsia="en-IN"/>
        </w:rPr>
        <w:t>1. The Tower of London problem-solving task was developed by</w:t>
      </w:r>
    </w:p>
    <w:p w:rsidR="00650E2A" w:rsidRPr="00650E2A" w:rsidRDefault="00650E2A" w:rsidP="00DE481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Shackleton (1982)</w:t>
      </w:r>
    </w:p>
    <w:p w:rsidR="00650E2A" w:rsidRPr="00650E2A" w:rsidRDefault="00650E2A" w:rsidP="00DE481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Shallice (1982)</w:t>
      </w:r>
    </w:p>
    <w:p w:rsidR="00650E2A" w:rsidRPr="00650E2A" w:rsidRDefault="00650E2A" w:rsidP="00DE481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Sheriff (1982)</w:t>
      </w:r>
    </w:p>
    <w:p w:rsidR="00650E2A" w:rsidRPr="00650E2A" w:rsidRDefault="00650E2A" w:rsidP="00DE4812">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Sherrington (1982)</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b/>
          <w:bCs/>
          <w:sz w:val="24"/>
          <w:szCs w:val="24"/>
          <w:lang w:eastAsia="en-IN"/>
        </w:rPr>
        <w:t>Answer:</w:t>
      </w:r>
      <w:r w:rsidRPr="00650E2A">
        <w:rPr>
          <w:rFonts w:ascii="Times New Roman" w:eastAsia="Times New Roman" w:hAnsi="Times New Roman" w:cs="Times New Roman"/>
          <w:sz w:val="24"/>
          <w:szCs w:val="24"/>
          <w:lang w:eastAsia="en-IN"/>
        </w:rPr>
        <w:t> B</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 xml:space="preserve">2. The process of breaking down goals into </w:t>
      </w:r>
      <w:proofErr w:type="spellStart"/>
      <w:r w:rsidRPr="00650E2A">
        <w:rPr>
          <w:rFonts w:ascii="Times New Roman" w:eastAsia="Times New Roman" w:hAnsi="Times New Roman" w:cs="Times New Roman"/>
          <w:sz w:val="24"/>
          <w:szCs w:val="24"/>
          <w:lang w:eastAsia="en-IN"/>
        </w:rPr>
        <w:t>subgoals</w:t>
      </w:r>
      <w:proofErr w:type="spellEnd"/>
      <w:r w:rsidRPr="00650E2A">
        <w:rPr>
          <w:rFonts w:ascii="Times New Roman" w:eastAsia="Times New Roman" w:hAnsi="Times New Roman" w:cs="Times New Roman"/>
          <w:sz w:val="24"/>
          <w:szCs w:val="24"/>
          <w:lang w:eastAsia="en-IN"/>
        </w:rPr>
        <w:t xml:space="preserve"> is termed</w:t>
      </w:r>
    </w:p>
    <w:p w:rsidR="00650E2A" w:rsidRPr="00650E2A" w:rsidRDefault="00650E2A" w:rsidP="00DE481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means–ends analysis</w:t>
      </w:r>
    </w:p>
    <w:p w:rsidR="00650E2A" w:rsidRPr="00650E2A" w:rsidRDefault="00650E2A" w:rsidP="00DE481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initial-desired state analysis</w:t>
      </w:r>
    </w:p>
    <w:p w:rsidR="00650E2A" w:rsidRPr="00650E2A" w:rsidRDefault="00650E2A" w:rsidP="00DE481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650E2A">
        <w:rPr>
          <w:rFonts w:ascii="Times New Roman" w:eastAsia="Times New Roman" w:hAnsi="Times New Roman" w:cs="Times New Roman"/>
          <w:sz w:val="24"/>
          <w:szCs w:val="24"/>
          <w:lang w:eastAsia="en-IN"/>
        </w:rPr>
        <w:t>subgoal</w:t>
      </w:r>
      <w:proofErr w:type="spellEnd"/>
      <w:r w:rsidRPr="00650E2A">
        <w:rPr>
          <w:rFonts w:ascii="Times New Roman" w:eastAsia="Times New Roman" w:hAnsi="Times New Roman" w:cs="Times New Roman"/>
          <w:sz w:val="24"/>
          <w:szCs w:val="24"/>
          <w:lang w:eastAsia="en-IN"/>
        </w:rPr>
        <w:t xml:space="preserve"> appropriation</w:t>
      </w:r>
    </w:p>
    <w:p w:rsidR="00650E2A" w:rsidRPr="00650E2A" w:rsidRDefault="00650E2A" w:rsidP="00DE4812">
      <w:pPr>
        <w:numPr>
          <w:ilvl w:val="0"/>
          <w:numId w:val="8"/>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650E2A">
        <w:rPr>
          <w:rFonts w:ascii="Times New Roman" w:eastAsia="Times New Roman" w:hAnsi="Times New Roman" w:cs="Times New Roman"/>
          <w:sz w:val="24"/>
          <w:szCs w:val="24"/>
          <w:lang w:eastAsia="en-IN"/>
        </w:rPr>
        <w:t>subgoal</w:t>
      </w:r>
      <w:proofErr w:type="spellEnd"/>
      <w:r w:rsidRPr="00650E2A">
        <w:rPr>
          <w:rFonts w:ascii="Times New Roman" w:eastAsia="Times New Roman" w:hAnsi="Times New Roman" w:cs="Times New Roman"/>
          <w:sz w:val="24"/>
          <w:szCs w:val="24"/>
          <w:lang w:eastAsia="en-IN"/>
        </w:rPr>
        <w:t xml:space="preserve"> potentiation</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b/>
          <w:bCs/>
          <w:sz w:val="24"/>
          <w:szCs w:val="24"/>
          <w:lang w:eastAsia="en-IN"/>
        </w:rPr>
        <w:t>Answer:</w:t>
      </w:r>
      <w:r w:rsidRPr="00650E2A">
        <w:rPr>
          <w:rFonts w:ascii="Times New Roman" w:eastAsia="Times New Roman" w:hAnsi="Times New Roman" w:cs="Times New Roman"/>
          <w:sz w:val="24"/>
          <w:szCs w:val="24"/>
          <w:lang w:eastAsia="en-IN"/>
        </w:rPr>
        <w:t> A</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3. According to Newell and Simon, a problem-solver</w:t>
      </w:r>
    </w:p>
    <w:p w:rsidR="00650E2A" w:rsidRPr="00650E2A" w:rsidRDefault="00650E2A" w:rsidP="00DE481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650E2A">
        <w:rPr>
          <w:rFonts w:ascii="Times New Roman" w:eastAsia="Times New Roman" w:hAnsi="Times New Roman" w:cs="Times New Roman"/>
          <w:sz w:val="24"/>
          <w:szCs w:val="24"/>
          <w:lang w:eastAsia="en-IN"/>
        </w:rPr>
        <w:t>analyzes</w:t>
      </w:r>
      <w:proofErr w:type="spellEnd"/>
      <w:r w:rsidRPr="00650E2A">
        <w:rPr>
          <w:rFonts w:ascii="Times New Roman" w:eastAsia="Times New Roman" w:hAnsi="Times New Roman" w:cs="Times New Roman"/>
          <w:sz w:val="24"/>
          <w:szCs w:val="24"/>
          <w:lang w:eastAsia="en-IN"/>
        </w:rPr>
        <w:t xml:space="preserve"> all possible solutions before beginning</w:t>
      </w:r>
    </w:p>
    <w:p w:rsidR="00650E2A" w:rsidRPr="00650E2A" w:rsidRDefault="00650E2A" w:rsidP="00DE481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attempts to resolve differences between problem states</w:t>
      </w:r>
    </w:p>
    <w:p w:rsidR="00650E2A" w:rsidRPr="00650E2A" w:rsidRDefault="00650E2A" w:rsidP="00DE481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works backwards from the goal state</w:t>
      </w:r>
    </w:p>
    <w:p w:rsidR="00650E2A" w:rsidRPr="00650E2A" w:rsidRDefault="00650E2A" w:rsidP="00DE4812">
      <w:pPr>
        <w:numPr>
          <w:ilvl w:val="0"/>
          <w:numId w:val="9"/>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 xml:space="preserve">prioritizes </w:t>
      </w:r>
      <w:proofErr w:type="spellStart"/>
      <w:r w:rsidRPr="00650E2A">
        <w:rPr>
          <w:rFonts w:ascii="Times New Roman" w:eastAsia="Times New Roman" w:hAnsi="Times New Roman" w:cs="Times New Roman"/>
          <w:sz w:val="24"/>
          <w:szCs w:val="24"/>
          <w:lang w:eastAsia="en-IN"/>
        </w:rPr>
        <w:t>subgoals</w:t>
      </w:r>
      <w:proofErr w:type="spellEnd"/>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b/>
          <w:bCs/>
          <w:sz w:val="24"/>
          <w:szCs w:val="24"/>
          <w:lang w:eastAsia="en-IN"/>
        </w:rPr>
        <w:t>Answer:</w:t>
      </w:r>
      <w:r w:rsidRPr="00650E2A">
        <w:rPr>
          <w:rFonts w:ascii="Times New Roman" w:eastAsia="Times New Roman" w:hAnsi="Times New Roman" w:cs="Times New Roman"/>
          <w:sz w:val="24"/>
          <w:szCs w:val="24"/>
          <w:lang w:eastAsia="en-IN"/>
        </w:rPr>
        <w:t> B</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4. What computer programme did Newell and Simon create to validate their theory?</w:t>
      </w:r>
    </w:p>
    <w:p w:rsidR="00650E2A" w:rsidRPr="00650E2A" w:rsidRDefault="00650E2A" w:rsidP="00DE48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general purpose solution</w:t>
      </w:r>
    </w:p>
    <w:p w:rsidR="00650E2A" w:rsidRPr="00650E2A" w:rsidRDefault="00650E2A" w:rsidP="00DE48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general problem solver</w:t>
      </w:r>
    </w:p>
    <w:p w:rsidR="00650E2A" w:rsidRPr="00650E2A" w:rsidRDefault="00650E2A" w:rsidP="00DE48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deep blue</w:t>
      </w:r>
    </w:p>
    <w:p w:rsidR="00650E2A" w:rsidRPr="00650E2A" w:rsidRDefault="00650E2A" w:rsidP="00DE4812">
      <w:pPr>
        <w:numPr>
          <w:ilvl w:val="0"/>
          <w:numId w:val="10"/>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enigma machine</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b/>
          <w:bCs/>
          <w:sz w:val="24"/>
          <w:szCs w:val="24"/>
          <w:lang w:eastAsia="en-IN"/>
        </w:rPr>
        <w:t>Answer:</w:t>
      </w:r>
      <w:r w:rsidRPr="00650E2A">
        <w:rPr>
          <w:rFonts w:ascii="Times New Roman" w:eastAsia="Times New Roman" w:hAnsi="Times New Roman" w:cs="Times New Roman"/>
          <w:sz w:val="24"/>
          <w:szCs w:val="24"/>
          <w:lang w:eastAsia="en-IN"/>
        </w:rPr>
        <w:t> B</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5. A challenge to Newell and Simon’s problem-solving theory is that</w:t>
      </w:r>
    </w:p>
    <w:p w:rsidR="00650E2A" w:rsidRPr="00650E2A" w:rsidRDefault="00650E2A" w:rsidP="00DE48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experts mostly use means–ends analysis</w:t>
      </w:r>
    </w:p>
    <w:p w:rsidR="00650E2A" w:rsidRPr="00650E2A" w:rsidRDefault="00650E2A" w:rsidP="00DE48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novices mostly use means–ends analysis</w:t>
      </w:r>
    </w:p>
    <w:p w:rsidR="00650E2A" w:rsidRPr="00650E2A" w:rsidRDefault="00650E2A" w:rsidP="00DE48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experts do not always use means–ends analysis</w:t>
      </w:r>
    </w:p>
    <w:p w:rsidR="00650E2A" w:rsidRPr="00650E2A" w:rsidRDefault="00650E2A" w:rsidP="00DE4812">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novices do not always use means–ends analysis</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b/>
          <w:bCs/>
          <w:sz w:val="24"/>
          <w:szCs w:val="24"/>
          <w:lang w:eastAsia="en-IN"/>
        </w:rPr>
        <w:t>Answer:</w:t>
      </w:r>
      <w:r w:rsidRPr="00650E2A">
        <w:rPr>
          <w:rFonts w:ascii="Times New Roman" w:eastAsia="Times New Roman" w:hAnsi="Times New Roman" w:cs="Times New Roman"/>
          <w:sz w:val="24"/>
          <w:szCs w:val="24"/>
          <w:lang w:eastAsia="en-IN"/>
        </w:rPr>
        <w:t> C</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6. Answers that appear out of the blue to solve problems are</w:t>
      </w:r>
    </w:p>
    <w:p w:rsidR="00650E2A" w:rsidRPr="00650E2A" w:rsidRDefault="00650E2A" w:rsidP="00DE48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flashbulbs</w:t>
      </w:r>
    </w:p>
    <w:p w:rsidR="00650E2A" w:rsidRPr="00650E2A" w:rsidRDefault="00650E2A" w:rsidP="00DE48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impasses</w:t>
      </w:r>
    </w:p>
    <w:p w:rsidR="00650E2A" w:rsidRPr="00650E2A" w:rsidRDefault="00650E2A" w:rsidP="00DE48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impressive</w:t>
      </w:r>
    </w:p>
    <w:p w:rsidR="00650E2A" w:rsidRPr="00650E2A" w:rsidRDefault="00650E2A" w:rsidP="00DE4812">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insights</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b/>
          <w:bCs/>
          <w:sz w:val="24"/>
          <w:szCs w:val="24"/>
          <w:lang w:eastAsia="en-IN"/>
        </w:rPr>
        <w:t>Answer:</w:t>
      </w:r>
      <w:r w:rsidRPr="00650E2A">
        <w:rPr>
          <w:rFonts w:ascii="Times New Roman" w:eastAsia="Times New Roman" w:hAnsi="Times New Roman" w:cs="Times New Roman"/>
          <w:sz w:val="24"/>
          <w:szCs w:val="24"/>
          <w:lang w:eastAsia="en-IN"/>
        </w:rPr>
        <w:t> D</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7. Difficulty seeing the solution to a problem is</w:t>
      </w:r>
    </w:p>
    <w:p w:rsidR="00650E2A" w:rsidRPr="00650E2A" w:rsidRDefault="00650E2A" w:rsidP="00DE48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an insight</w:t>
      </w:r>
    </w:p>
    <w:p w:rsidR="00650E2A" w:rsidRPr="00650E2A" w:rsidRDefault="00650E2A" w:rsidP="00DE48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an impasse</w:t>
      </w:r>
    </w:p>
    <w:p w:rsidR="00650E2A" w:rsidRPr="00650E2A" w:rsidRDefault="00650E2A" w:rsidP="00DE48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650E2A">
        <w:rPr>
          <w:rFonts w:ascii="Times New Roman" w:eastAsia="Times New Roman" w:hAnsi="Times New Roman" w:cs="Times New Roman"/>
          <w:sz w:val="24"/>
          <w:szCs w:val="24"/>
          <w:lang w:eastAsia="en-IN"/>
        </w:rPr>
        <w:t>blindsight</w:t>
      </w:r>
      <w:proofErr w:type="spellEnd"/>
    </w:p>
    <w:p w:rsidR="00650E2A" w:rsidRPr="00650E2A" w:rsidRDefault="00650E2A" w:rsidP="00DE4812">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means analysis</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b/>
          <w:bCs/>
          <w:sz w:val="24"/>
          <w:szCs w:val="24"/>
          <w:lang w:eastAsia="en-IN"/>
        </w:rPr>
        <w:t>Answer:</w:t>
      </w:r>
      <w:r w:rsidRPr="00650E2A">
        <w:rPr>
          <w:rFonts w:ascii="Times New Roman" w:eastAsia="Times New Roman" w:hAnsi="Times New Roman" w:cs="Times New Roman"/>
          <w:sz w:val="24"/>
          <w:szCs w:val="24"/>
          <w:lang w:eastAsia="en-IN"/>
        </w:rPr>
        <w:t> B</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8. Which is NOT a type of reasoning?</w:t>
      </w:r>
    </w:p>
    <w:p w:rsidR="00650E2A" w:rsidRPr="00650E2A" w:rsidRDefault="00650E2A" w:rsidP="00DE48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probabilistic</w:t>
      </w:r>
    </w:p>
    <w:p w:rsidR="00650E2A" w:rsidRPr="00650E2A" w:rsidRDefault="00650E2A" w:rsidP="00DE48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inductive</w:t>
      </w:r>
    </w:p>
    <w:p w:rsidR="00650E2A" w:rsidRPr="00650E2A" w:rsidRDefault="00650E2A" w:rsidP="00DE48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ordinate</w:t>
      </w:r>
    </w:p>
    <w:p w:rsidR="00650E2A" w:rsidRPr="00650E2A" w:rsidRDefault="00650E2A" w:rsidP="00DE4812">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deductive</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b/>
          <w:bCs/>
          <w:sz w:val="24"/>
          <w:szCs w:val="24"/>
          <w:lang w:eastAsia="en-IN"/>
        </w:rPr>
        <w:t>Answer:</w:t>
      </w:r>
      <w:r w:rsidRPr="00650E2A">
        <w:rPr>
          <w:rFonts w:ascii="Times New Roman" w:eastAsia="Times New Roman" w:hAnsi="Times New Roman" w:cs="Times New Roman"/>
          <w:sz w:val="24"/>
          <w:szCs w:val="24"/>
          <w:lang w:eastAsia="en-IN"/>
        </w:rPr>
        <w:t> C</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9. Bayes’ theorem can be used to calculate</w:t>
      </w:r>
    </w:p>
    <w:p w:rsidR="00650E2A" w:rsidRPr="00650E2A" w:rsidRDefault="00650E2A" w:rsidP="00DE48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possibility</w:t>
      </w:r>
    </w:p>
    <w:p w:rsidR="00650E2A" w:rsidRPr="00650E2A" w:rsidRDefault="00650E2A" w:rsidP="00DE48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probability</w:t>
      </w:r>
    </w:p>
    <w:p w:rsidR="00650E2A" w:rsidRPr="00650E2A" w:rsidRDefault="00650E2A" w:rsidP="00DE48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information criterion</w:t>
      </w:r>
    </w:p>
    <w:p w:rsidR="00650E2A" w:rsidRPr="00650E2A" w:rsidRDefault="00650E2A" w:rsidP="00DE4812">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means–ends differences</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b/>
          <w:bCs/>
          <w:sz w:val="24"/>
          <w:szCs w:val="24"/>
          <w:lang w:eastAsia="en-IN"/>
        </w:rPr>
        <w:t>Answer:</w:t>
      </w:r>
      <w:r w:rsidRPr="00650E2A">
        <w:rPr>
          <w:rFonts w:ascii="Times New Roman" w:eastAsia="Times New Roman" w:hAnsi="Times New Roman" w:cs="Times New Roman"/>
          <w:sz w:val="24"/>
          <w:szCs w:val="24"/>
          <w:lang w:eastAsia="en-IN"/>
        </w:rPr>
        <w:t> B</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10. A heuristic is</w:t>
      </w:r>
    </w:p>
    <w:p w:rsidR="00650E2A" w:rsidRPr="00650E2A" w:rsidRDefault="00650E2A" w:rsidP="00DE48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a rule of thumb</w:t>
      </w:r>
    </w:p>
    <w:p w:rsidR="00650E2A" w:rsidRPr="00650E2A" w:rsidRDefault="00650E2A" w:rsidP="00DE48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a protocol</w:t>
      </w:r>
    </w:p>
    <w:p w:rsidR="00650E2A" w:rsidRPr="00650E2A" w:rsidRDefault="00650E2A" w:rsidP="00DE48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a strategy</w:t>
      </w:r>
    </w:p>
    <w:p w:rsidR="00650E2A" w:rsidRPr="00650E2A" w:rsidRDefault="00650E2A" w:rsidP="00DE4812">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sz w:val="24"/>
          <w:szCs w:val="24"/>
          <w:lang w:eastAsia="en-IN"/>
        </w:rPr>
        <w:t>an error</w:t>
      </w:r>
    </w:p>
    <w:p w:rsidR="00650E2A" w:rsidRPr="00650E2A" w:rsidRDefault="00650E2A" w:rsidP="00650E2A">
      <w:pPr>
        <w:spacing w:before="100" w:beforeAutospacing="1" w:after="100" w:afterAutospacing="1" w:line="240" w:lineRule="auto"/>
        <w:rPr>
          <w:rFonts w:ascii="Times New Roman" w:eastAsia="Times New Roman" w:hAnsi="Times New Roman" w:cs="Times New Roman"/>
          <w:sz w:val="24"/>
          <w:szCs w:val="24"/>
          <w:lang w:eastAsia="en-IN"/>
        </w:rPr>
      </w:pPr>
      <w:r w:rsidRPr="00650E2A">
        <w:rPr>
          <w:rFonts w:ascii="Times New Roman" w:eastAsia="Times New Roman" w:hAnsi="Times New Roman" w:cs="Times New Roman"/>
          <w:b/>
          <w:bCs/>
          <w:sz w:val="24"/>
          <w:szCs w:val="24"/>
          <w:lang w:eastAsia="en-IN"/>
        </w:rPr>
        <w:t>Answer:</w:t>
      </w:r>
      <w:r w:rsidRPr="00650E2A">
        <w:rPr>
          <w:rFonts w:ascii="Times New Roman" w:eastAsia="Times New Roman" w:hAnsi="Times New Roman" w:cs="Times New Roman"/>
          <w:sz w:val="24"/>
          <w:szCs w:val="24"/>
          <w:lang w:eastAsia="en-IN"/>
        </w:rPr>
        <w:t> A</w:t>
      </w:r>
      <w:r w:rsidR="00BB73B3">
        <w:rPr>
          <w:rFonts w:ascii="Times New Roman" w:eastAsia="Times New Roman" w:hAnsi="Times New Roman" w:cs="Times New Roman"/>
          <w:sz w:val="24"/>
          <w:szCs w:val="24"/>
          <w:lang w:eastAsia="en-IN"/>
        </w:rPr>
        <w:br/>
      </w:r>
      <w:r w:rsidR="00BB73B3">
        <w:rPr>
          <w:rFonts w:ascii="Times New Roman" w:eastAsia="Times New Roman" w:hAnsi="Times New Roman" w:cs="Times New Roman"/>
          <w:sz w:val="24"/>
          <w:szCs w:val="24"/>
          <w:lang w:eastAsia="en-IN"/>
        </w:rPr>
        <w:br/>
      </w:r>
      <w:r w:rsidR="00BB73B3" w:rsidRPr="00BB73B3">
        <w:rPr>
          <w:rFonts w:ascii="Times New Roman" w:eastAsia="Times New Roman" w:hAnsi="Times New Roman" w:cs="Times New Roman"/>
          <w:b/>
          <w:bCs/>
          <w:sz w:val="24"/>
          <w:szCs w:val="24"/>
          <w:u w:val="single"/>
          <w:lang w:eastAsia="en-IN"/>
        </w:rPr>
        <w:t>Intelligence:</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 What did Galton argue was the indicator of intelligence?</w:t>
      </w:r>
    </w:p>
    <w:p w:rsidR="00BB73B3" w:rsidRPr="00BB73B3" w:rsidRDefault="00BB73B3" w:rsidP="00DE48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intelligence tests</w:t>
      </w:r>
    </w:p>
    <w:p w:rsidR="00BB73B3" w:rsidRPr="00BB73B3" w:rsidRDefault="00BB73B3" w:rsidP="00DE48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percept–reality distinction</w:t>
      </w:r>
    </w:p>
    <w:p w:rsidR="00BB73B3" w:rsidRPr="00BB73B3" w:rsidRDefault="00BB73B3" w:rsidP="00DE48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sensory discrimination</w:t>
      </w:r>
    </w:p>
    <w:p w:rsidR="00BB73B3" w:rsidRPr="00BB73B3" w:rsidRDefault="00BB73B3" w:rsidP="00DE4812">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size of the brain</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C</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 xml:space="preserve">2. What spurred the development of </w:t>
      </w:r>
      <w:proofErr w:type="spellStart"/>
      <w:r w:rsidRPr="00BB73B3">
        <w:rPr>
          <w:rFonts w:ascii="Times New Roman" w:eastAsia="Times New Roman" w:hAnsi="Times New Roman" w:cs="Times New Roman"/>
          <w:sz w:val="24"/>
          <w:szCs w:val="24"/>
          <w:lang w:eastAsia="en-IN"/>
        </w:rPr>
        <w:t>Binet’s</w:t>
      </w:r>
      <w:proofErr w:type="spellEnd"/>
      <w:r w:rsidRPr="00BB73B3">
        <w:rPr>
          <w:rFonts w:ascii="Times New Roman" w:eastAsia="Times New Roman" w:hAnsi="Times New Roman" w:cs="Times New Roman"/>
          <w:sz w:val="24"/>
          <w:szCs w:val="24"/>
          <w:lang w:eastAsia="en-IN"/>
        </w:rPr>
        <w:t xml:space="preserve"> intelligence test?</w:t>
      </w:r>
    </w:p>
    <w:p w:rsidR="00BB73B3" w:rsidRPr="00BB73B3" w:rsidRDefault="00BB73B3" w:rsidP="00DE48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French Revolution</w:t>
      </w:r>
    </w:p>
    <w:p w:rsidR="00BB73B3" w:rsidRPr="00BB73B3" w:rsidRDefault="00BB73B3" w:rsidP="00DE48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French government’s aim to develop the first intelligence test</w:t>
      </w:r>
    </w:p>
    <w:p w:rsidR="00BB73B3" w:rsidRPr="00BB73B3" w:rsidRDefault="00BB73B3" w:rsidP="00DE48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French government’s aim to develop a eugenic society</w:t>
      </w:r>
    </w:p>
    <w:p w:rsidR="00BB73B3" w:rsidRPr="00BB73B3" w:rsidRDefault="00BB73B3" w:rsidP="00DE4812">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French government’s aim to identify children who are less able</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D</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3. The reporting of which uncomfortable ‘fact’ resulted from Yerkes’ mass measurement of IQ during the First World War?</w:t>
      </w:r>
    </w:p>
    <w:p w:rsidR="00BB73B3" w:rsidRPr="00BB73B3" w:rsidRDefault="00BB73B3" w:rsidP="00DE48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IQ measures are unreliable and can result in incorrect labelling of individuals</w:t>
      </w:r>
    </w:p>
    <w:p w:rsidR="00BB73B3" w:rsidRPr="00BB73B3" w:rsidRDefault="00BB73B3" w:rsidP="00DE48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average citizen of the USA had an IQ score equivalent to someone with learning difficulties</w:t>
      </w:r>
    </w:p>
    <w:p w:rsidR="00BB73B3" w:rsidRPr="00BB73B3" w:rsidRDefault="00BB73B3" w:rsidP="00DE48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average citizen of the USA had an IQ score higher than the average score of people in Europe</w:t>
      </w:r>
    </w:p>
    <w:p w:rsidR="00BB73B3" w:rsidRPr="00BB73B3" w:rsidRDefault="00BB73B3" w:rsidP="00DE4812">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average citizen of the USA had an IQ score lower than the average score of people in Europe</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B</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4. What does IQ, the numerical measure of intelligence given by the performance in an intelligence test, stand for?</w:t>
      </w:r>
    </w:p>
    <w:p w:rsidR="00BB73B3" w:rsidRPr="00BB73B3" w:rsidRDefault="00BB73B3" w:rsidP="00DE481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intelligence quota</w:t>
      </w:r>
    </w:p>
    <w:p w:rsidR="00BB73B3" w:rsidRPr="00BB73B3" w:rsidRDefault="00BB73B3" w:rsidP="00DE481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irrelevant questions</w:t>
      </w:r>
    </w:p>
    <w:p w:rsidR="00BB73B3" w:rsidRPr="00BB73B3" w:rsidRDefault="00BB73B3" w:rsidP="00DE481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intelligence quotient</w:t>
      </w:r>
    </w:p>
    <w:p w:rsidR="00BB73B3" w:rsidRPr="00BB73B3" w:rsidRDefault="00BB73B3" w:rsidP="00DE4812">
      <w:pPr>
        <w:numPr>
          <w:ilvl w:val="0"/>
          <w:numId w:val="20"/>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intelligence questions</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C</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5. The idea of selective breeding to diminish undesirable genetics from gene pools to prevent them from being inherited through generations is referred to as what?</w:t>
      </w:r>
    </w:p>
    <w:p w:rsidR="00BB73B3" w:rsidRPr="00BB73B3" w:rsidRDefault="00BB73B3" w:rsidP="00DE481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natural selection</w:t>
      </w:r>
    </w:p>
    <w:p w:rsidR="00BB73B3" w:rsidRPr="00BB73B3" w:rsidRDefault="00BB73B3" w:rsidP="00DE481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ethnic cleansing</w:t>
      </w:r>
    </w:p>
    <w:p w:rsidR="00BB73B3" w:rsidRPr="00BB73B3" w:rsidRDefault="00BB73B3" w:rsidP="00DE481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survival of the fittest</w:t>
      </w:r>
    </w:p>
    <w:p w:rsidR="00BB73B3" w:rsidRPr="00BB73B3" w:rsidRDefault="00BB73B3" w:rsidP="00DE4812">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eugenics</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D</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6. Spearman’s finding that one person’s results on a variety of different cognitive tests tend to be consistent with each other is referred to as</w:t>
      </w:r>
    </w:p>
    <w:p w:rsidR="00BB73B3" w:rsidRPr="00BB73B3" w:rsidRDefault="00BB73B3" w:rsidP="00DE481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positive manifold</w:t>
      </w:r>
    </w:p>
    <w:p w:rsidR="00BB73B3" w:rsidRPr="00BB73B3" w:rsidRDefault="00BB73B3" w:rsidP="00DE481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positive interrelation</w:t>
      </w:r>
    </w:p>
    <w:p w:rsidR="00BB73B3" w:rsidRPr="00BB73B3" w:rsidRDefault="00BB73B3" w:rsidP="00DE481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positive correlation</w:t>
      </w:r>
    </w:p>
    <w:p w:rsidR="00BB73B3" w:rsidRPr="00BB73B3" w:rsidRDefault="00BB73B3" w:rsidP="00DE4812">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positive intelligence</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C</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7. What statistical test did Spearman develop and use to assess whether intelligence is underpinned by one or many factors?</w:t>
      </w:r>
    </w:p>
    <w:p w:rsidR="00BB73B3" w:rsidRPr="00BB73B3" w:rsidRDefault="00BB73B3" w:rsidP="00DE481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multivariate analysis</w:t>
      </w:r>
    </w:p>
    <w:p w:rsidR="00BB73B3" w:rsidRPr="00BB73B3" w:rsidRDefault="00BB73B3" w:rsidP="00DE481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analysis of variance</w:t>
      </w:r>
    </w:p>
    <w:p w:rsidR="00BB73B3" w:rsidRPr="00BB73B3" w:rsidRDefault="00BB73B3" w:rsidP="00DE481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factor analysis</w:t>
      </w:r>
    </w:p>
    <w:p w:rsidR="00BB73B3" w:rsidRPr="00BB73B3" w:rsidRDefault="00BB73B3" w:rsidP="00DE4812">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BB73B3">
        <w:rPr>
          <w:rFonts w:ascii="Times New Roman" w:eastAsia="Times New Roman" w:hAnsi="Times New Roman" w:cs="Times New Roman"/>
          <w:sz w:val="24"/>
          <w:szCs w:val="24"/>
          <w:lang w:eastAsia="en-IN"/>
        </w:rPr>
        <w:t>parametrics</w:t>
      </w:r>
      <w:proofErr w:type="spellEnd"/>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C</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 xml:space="preserve">8. What was </w:t>
      </w:r>
      <w:proofErr w:type="spellStart"/>
      <w:r w:rsidRPr="00BB73B3">
        <w:rPr>
          <w:rFonts w:ascii="Times New Roman" w:eastAsia="Times New Roman" w:hAnsi="Times New Roman" w:cs="Times New Roman"/>
          <w:sz w:val="24"/>
          <w:szCs w:val="24"/>
          <w:lang w:eastAsia="en-IN"/>
        </w:rPr>
        <w:t>Binet’s</w:t>
      </w:r>
      <w:proofErr w:type="spellEnd"/>
      <w:r w:rsidRPr="00BB73B3">
        <w:rPr>
          <w:rFonts w:ascii="Times New Roman" w:eastAsia="Times New Roman" w:hAnsi="Times New Roman" w:cs="Times New Roman"/>
          <w:sz w:val="24"/>
          <w:szCs w:val="24"/>
          <w:lang w:eastAsia="en-IN"/>
        </w:rPr>
        <w:t xml:space="preserve"> criticism of Spearman’s perspective on intelligence?</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Different individuals could obtain ______ scores, which may be reflected in ______ types of abilities.</w:t>
      </w:r>
    </w:p>
    <w:p w:rsidR="00BB73B3" w:rsidRPr="00BB73B3" w:rsidRDefault="00BB73B3" w:rsidP="00DE481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identical, different</w:t>
      </w:r>
    </w:p>
    <w:p w:rsidR="00BB73B3" w:rsidRPr="00BB73B3" w:rsidRDefault="00BB73B3" w:rsidP="00DE481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different, identical</w:t>
      </w:r>
    </w:p>
    <w:p w:rsidR="00BB73B3" w:rsidRPr="00BB73B3" w:rsidRDefault="00BB73B3" w:rsidP="00DE481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average, higher-order</w:t>
      </w:r>
    </w:p>
    <w:p w:rsidR="00BB73B3" w:rsidRPr="00BB73B3" w:rsidRDefault="00BB73B3" w:rsidP="00DE4812">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higher-order, average</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A</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 xml:space="preserve">9. How many mental abilities did </w:t>
      </w:r>
      <w:proofErr w:type="spellStart"/>
      <w:r w:rsidRPr="00BB73B3">
        <w:rPr>
          <w:rFonts w:ascii="Times New Roman" w:eastAsia="Times New Roman" w:hAnsi="Times New Roman" w:cs="Times New Roman"/>
          <w:sz w:val="24"/>
          <w:szCs w:val="24"/>
          <w:lang w:eastAsia="en-IN"/>
        </w:rPr>
        <w:t>Thurstone</w:t>
      </w:r>
      <w:proofErr w:type="spellEnd"/>
      <w:r w:rsidRPr="00BB73B3">
        <w:rPr>
          <w:rFonts w:ascii="Times New Roman" w:eastAsia="Times New Roman" w:hAnsi="Times New Roman" w:cs="Times New Roman"/>
          <w:sz w:val="24"/>
          <w:szCs w:val="24"/>
          <w:lang w:eastAsia="en-IN"/>
        </w:rPr>
        <w:t xml:space="preserve"> suggest constituted intelligence?</w:t>
      </w:r>
    </w:p>
    <w:p w:rsidR="00BB73B3" w:rsidRPr="00BB73B3" w:rsidRDefault="00BB73B3" w:rsidP="00DE481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5</w:t>
      </w:r>
    </w:p>
    <w:p w:rsidR="00BB73B3" w:rsidRPr="00BB73B3" w:rsidRDefault="00BB73B3" w:rsidP="00DE481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6</w:t>
      </w:r>
    </w:p>
    <w:p w:rsidR="00BB73B3" w:rsidRPr="00BB73B3" w:rsidRDefault="00BB73B3" w:rsidP="00DE481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7</w:t>
      </w:r>
    </w:p>
    <w:p w:rsidR="00BB73B3" w:rsidRPr="00BB73B3" w:rsidRDefault="00BB73B3" w:rsidP="00DE4812">
      <w:pPr>
        <w:numPr>
          <w:ilvl w:val="0"/>
          <w:numId w:val="25"/>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8</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C</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10. Those supporting the existence of a uniting ‘g factor’ underpinning intelligence, by implication, also believe</w:t>
      </w:r>
    </w:p>
    <w:p w:rsidR="00BB73B3" w:rsidRPr="00BB73B3" w:rsidRDefault="00BB73B3" w:rsidP="00DE481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intelligence is predominantly hereditary and can be measured psychometrically</w:t>
      </w:r>
    </w:p>
    <w:p w:rsidR="00BB73B3" w:rsidRPr="00BB73B3" w:rsidRDefault="00BB73B3" w:rsidP="00DE481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intelligence is predominantly environmentally determined and is mutable</w:t>
      </w:r>
    </w:p>
    <w:p w:rsidR="00BB73B3" w:rsidRPr="00BB73B3" w:rsidRDefault="00BB73B3" w:rsidP="00DE481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intelligence is changeable and not related to environment or heredity</w:t>
      </w:r>
    </w:p>
    <w:p w:rsidR="00BB73B3" w:rsidRPr="00BB73B3" w:rsidRDefault="00BB73B3" w:rsidP="00DE4812">
      <w:pPr>
        <w:numPr>
          <w:ilvl w:val="0"/>
          <w:numId w:val="26"/>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intelligence is multifaceted and not measurable by a single indicator</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A</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11. What term is given to a group of instruments that have been developed for measuring mental characteristics?</w:t>
      </w:r>
    </w:p>
    <w:p w:rsidR="00BB73B3" w:rsidRPr="00BB73B3" w:rsidRDefault="00BB73B3" w:rsidP="00DE481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psychoanalytic tests</w:t>
      </w:r>
    </w:p>
    <w:p w:rsidR="00BB73B3" w:rsidRPr="00BB73B3" w:rsidRDefault="00BB73B3" w:rsidP="00DE481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psychosomatic tests</w:t>
      </w:r>
    </w:p>
    <w:p w:rsidR="00BB73B3" w:rsidRPr="00BB73B3" w:rsidRDefault="00BB73B3" w:rsidP="00DE481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psychometric tests</w:t>
      </w:r>
    </w:p>
    <w:p w:rsidR="00BB73B3" w:rsidRPr="00BB73B3" w:rsidRDefault="00BB73B3" w:rsidP="00DE4812">
      <w:pPr>
        <w:numPr>
          <w:ilvl w:val="0"/>
          <w:numId w:val="27"/>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psychopathological tests</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C</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12. What is a key criticism of instruments that may be used to measure intelligence?</w:t>
      </w:r>
    </w:p>
    <w:p w:rsidR="00BB73B3" w:rsidRPr="00BB73B3" w:rsidRDefault="00BB73B3" w:rsidP="00DE481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these instruments cannot be standardized</w:t>
      </w:r>
    </w:p>
    <w:p w:rsidR="00BB73B3" w:rsidRPr="00BB73B3" w:rsidRDefault="00BB73B3" w:rsidP="00DE481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these instruments have no discriminatory power</w:t>
      </w:r>
    </w:p>
    <w:p w:rsidR="00BB73B3" w:rsidRPr="00BB73B3" w:rsidRDefault="00BB73B3" w:rsidP="00DE481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these instruments are not subjected to rigorous testing</w:t>
      </w:r>
    </w:p>
    <w:p w:rsidR="00BB73B3" w:rsidRPr="00BB73B3" w:rsidRDefault="00BB73B3" w:rsidP="00DE4812">
      <w:pPr>
        <w:numPr>
          <w:ilvl w:val="0"/>
          <w:numId w:val="28"/>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these instruments cannot capture all types of intelligence</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D</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13. What is the Flynn effect?</w:t>
      </w:r>
    </w:p>
    <w:p w:rsidR="00BB73B3" w:rsidRPr="00BB73B3" w:rsidRDefault="00BB73B3" w:rsidP="00DE481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average IQ score of people is slowly but steadily going down over time</w:t>
      </w:r>
    </w:p>
    <w:p w:rsidR="00BB73B3" w:rsidRPr="00BB73B3" w:rsidRDefault="00BB73B3" w:rsidP="00DE481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average IQ score of people is slowly but steadily going up over time</w:t>
      </w:r>
    </w:p>
    <w:p w:rsidR="00BB73B3" w:rsidRPr="00BB73B3" w:rsidRDefault="00BB73B3" w:rsidP="00DE481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an individual’s IQ score can be used to predict his/her future income</w:t>
      </w:r>
    </w:p>
    <w:p w:rsidR="00BB73B3" w:rsidRPr="00BB73B3" w:rsidRDefault="00BB73B3" w:rsidP="00DE4812">
      <w:pPr>
        <w:numPr>
          <w:ilvl w:val="0"/>
          <w:numId w:val="29"/>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people with high IQ scores have been shown to be happier than people with low IQ scores</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B</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14. The systematic bias of early military tests identified White Americans as having what mental age?</w:t>
      </w:r>
    </w:p>
    <w:p w:rsidR="00BB73B3" w:rsidRPr="00BB73B3" w:rsidRDefault="00BB73B3" w:rsidP="00DE481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10</w:t>
      </w:r>
    </w:p>
    <w:p w:rsidR="00BB73B3" w:rsidRPr="00BB73B3" w:rsidRDefault="00BB73B3" w:rsidP="00DE481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11</w:t>
      </w:r>
    </w:p>
    <w:p w:rsidR="00BB73B3" w:rsidRPr="00BB73B3" w:rsidRDefault="00BB73B3" w:rsidP="00DE481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12</w:t>
      </w:r>
    </w:p>
    <w:p w:rsidR="00BB73B3" w:rsidRPr="00BB73B3" w:rsidRDefault="00BB73B3" w:rsidP="00DE4812">
      <w:pPr>
        <w:numPr>
          <w:ilvl w:val="0"/>
          <w:numId w:val="30"/>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13</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D</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15. The average IQ score for a population will be</w:t>
      </w:r>
    </w:p>
    <w:p w:rsidR="00BB73B3" w:rsidRPr="00BB73B3" w:rsidRDefault="00BB73B3" w:rsidP="00DE481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usually around 100</w:t>
      </w:r>
    </w:p>
    <w:p w:rsidR="00BB73B3" w:rsidRPr="00BB73B3" w:rsidRDefault="00BB73B3" w:rsidP="00DE481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slightly higher each time it is tested</w:t>
      </w:r>
    </w:p>
    <w:p w:rsidR="00BB73B3" w:rsidRPr="00BB73B3" w:rsidRDefault="00BB73B3" w:rsidP="00DE481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slightly lower each time it is tested</w:t>
      </w:r>
    </w:p>
    <w:p w:rsidR="00BB73B3" w:rsidRPr="00BB73B3" w:rsidRDefault="00BB73B3" w:rsidP="00DE4812">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100 by definition</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D</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16. Which of the following is NOT one of Gardner’s intelligences?</w:t>
      </w:r>
    </w:p>
    <w:p w:rsidR="00BB73B3" w:rsidRPr="00BB73B3" w:rsidRDefault="00BB73B3" w:rsidP="00DE481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emotional intelligence</w:t>
      </w:r>
    </w:p>
    <w:p w:rsidR="00BB73B3" w:rsidRPr="00BB73B3" w:rsidRDefault="00BB73B3" w:rsidP="00DE481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linguistic intelligence</w:t>
      </w:r>
    </w:p>
    <w:p w:rsidR="00BB73B3" w:rsidRPr="00BB73B3" w:rsidRDefault="00BB73B3" w:rsidP="00DE481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musical intelligence</w:t>
      </w:r>
    </w:p>
    <w:p w:rsidR="00BB73B3" w:rsidRPr="00BB73B3" w:rsidRDefault="00BB73B3" w:rsidP="00DE4812">
      <w:pPr>
        <w:numPr>
          <w:ilvl w:val="0"/>
          <w:numId w:val="32"/>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spatial intelligence</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A</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 xml:space="preserve">17. </w:t>
      </w:r>
      <w:proofErr w:type="spellStart"/>
      <w:r w:rsidRPr="00BB73B3">
        <w:rPr>
          <w:rFonts w:ascii="Times New Roman" w:eastAsia="Times New Roman" w:hAnsi="Times New Roman" w:cs="Times New Roman"/>
          <w:sz w:val="24"/>
          <w:szCs w:val="24"/>
          <w:lang w:eastAsia="en-IN"/>
        </w:rPr>
        <w:t>Shakeshaft</w:t>
      </w:r>
      <w:proofErr w:type="spellEnd"/>
      <w:r w:rsidRPr="00BB73B3">
        <w:rPr>
          <w:rFonts w:ascii="Times New Roman" w:eastAsia="Times New Roman" w:hAnsi="Times New Roman" w:cs="Times New Roman"/>
          <w:sz w:val="24"/>
          <w:szCs w:val="24"/>
          <w:lang w:eastAsia="en-IN"/>
        </w:rPr>
        <w:t xml:space="preserve"> et al.’s (2015) study noted that there was a ‘clear familial effect’ for high intelligence. This was put down to</w:t>
      </w:r>
    </w:p>
    <w:p w:rsidR="00BB73B3" w:rsidRPr="00BB73B3" w:rsidRDefault="00BB73B3" w:rsidP="00DE481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environmental factors</w:t>
      </w:r>
    </w:p>
    <w:p w:rsidR="00BB73B3" w:rsidRPr="00BB73B3" w:rsidRDefault="00BB73B3" w:rsidP="00DE481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genetic factors</w:t>
      </w:r>
    </w:p>
    <w:p w:rsidR="00BB73B3" w:rsidRPr="00BB73B3" w:rsidRDefault="00BB73B3" w:rsidP="00DE481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 combination of environmental and genetic factors</w:t>
      </w:r>
    </w:p>
    <w:p w:rsidR="00BB73B3" w:rsidRPr="00BB73B3" w:rsidRDefault="00BB73B3" w:rsidP="00DE4812">
      <w:pPr>
        <w:numPr>
          <w:ilvl w:val="0"/>
          <w:numId w:val="33"/>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experimental confounding factors</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C</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 xml:space="preserve">18. </w:t>
      </w:r>
      <w:proofErr w:type="spellStart"/>
      <w:r w:rsidRPr="00BB73B3">
        <w:rPr>
          <w:rFonts w:ascii="Times New Roman" w:eastAsia="Times New Roman" w:hAnsi="Times New Roman" w:cs="Times New Roman"/>
          <w:sz w:val="24"/>
          <w:szCs w:val="24"/>
          <w:lang w:eastAsia="en-IN"/>
        </w:rPr>
        <w:t>Salthouse</w:t>
      </w:r>
      <w:proofErr w:type="spellEnd"/>
      <w:r w:rsidRPr="00BB73B3">
        <w:rPr>
          <w:rFonts w:ascii="Times New Roman" w:eastAsia="Times New Roman" w:hAnsi="Times New Roman" w:cs="Times New Roman"/>
          <w:sz w:val="24"/>
          <w:szCs w:val="24"/>
          <w:lang w:eastAsia="en-IN"/>
        </w:rPr>
        <w:t xml:space="preserve"> (2009) noted that IQ peaks during what period of life?</w:t>
      </w:r>
    </w:p>
    <w:p w:rsidR="00BB73B3" w:rsidRPr="00BB73B3" w:rsidRDefault="00BB73B3" w:rsidP="00DE481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between the ages of 10 and 13</w:t>
      </w:r>
    </w:p>
    <w:p w:rsidR="00BB73B3" w:rsidRPr="00BB73B3" w:rsidRDefault="00BB73B3" w:rsidP="00DE481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between the end of adolescence and the early twenties</w:t>
      </w:r>
    </w:p>
    <w:p w:rsidR="00BB73B3" w:rsidRPr="00BB73B3" w:rsidRDefault="00BB73B3" w:rsidP="00DE481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in the mid-thirties</w:t>
      </w:r>
    </w:p>
    <w:p w:rsidR="00BB73B3" w:rsidRPr="00BB73B3" w:rsidRDefault="00BB73B3" w:rsidP="00DE4812">
      <w:pPr>
        <w:numPr>
          <w:ilvl w:val="0"/>
          <w:numId w:val="34"/>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between the ages of 40 and 50</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B</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19. Which of the following can negatively affect measures of intelligence?</w:t>
      </w:r>
    </w:p>
    <w:p w:rsidR="00BB73B3" w:rsidRPr="00BB73B3" w:rsidRDefault="00BB73B3" w:rsidP="00DE481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depression</w:t>
      </w:r>
    </w:p>
    <w:p w:rsidR="00BB73B3" w:rsidRPr="00BB73B3" w:rsidRDefault="00BB73B3" w:rsidP="00DE481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substance use</w:t>
      </w:r>
    </w:p>
    <w:p w:rsidR="00BB73B3" w:rsidRPr="00BB73B3" w:rsidRDefault="00BB73B3" w:rsidP="00DE481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sleep disorders</w:t>
      </w:r>
    </w:p>
    <w:p w:rsidR="00BB73B3" w:rsidRPr="00BB73B3" w:rsidRDefault="00BB73B3" w:rsidP="00DE4812">
      <w:pPr>
        <w:numPr>
          <w:ilvl w:val="0"/>
          <w:numId w:val="35"/>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all of these</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D</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20. Higher intelligence appears to correlate with which of the following?</w:t>
      </w:r>
    </w:p>
    <w:p w:rsidR="00BB73B3" w:rsidRPr="00BB73B3" w:rsidRDefault="00BB73B3" w:rsidP="00DE48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living longer</w:t>
      </w:r>
    </w:p>
    <w:p w:rsidR="00BB73B3" w:rsidRPr="00BB73B3" w:rsidRDefault="00BB73B3" w:rsidP="00DE48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having a diagnosis of ADHD</w:t>
      </w:r>
    </w:p>
    <w:p w:rsidR="00BB73B3" w:rsidRPr="00BB73B3" w:rsidRDefault="00BB73B3" w:rsidP="00DE48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having a diagnosis of anxiety or other mood disorders</w:t>
      </w:r>
    </w:p>
    <w:p w:rsidR="00BB73B3" w:rsidRPr="00BB73B3" w:rsidRDefault="00BB73B3" w:rsidP="00DE4812">
      <w:pPr>
        <w:numPr>
          <w:ilvl w:val="0"/>
          <w:numId w:val="36"/>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all of these</w:t>
      </w:r>
    </w:p>
    <w:p w:rsidR="008F3DBF" w:rsidRDefault="00BB73B3" w:rsidP="00BB73B3">
      <w:pPr>
        <w:pStyle w:val="NormalWeb"/>
      </w:pPr>
      <w:r w:rsidRPr="00BB73B3">
        <w:rPr>
          <w:b/>
          <w:bCs/>
        </w:rPr>
        <w:t>Answer:</w:t>
      </w:r>
      <w:r w:rsidRPr="00BB73B3">
        <w:t> D</w:t>
      </w:r>
      <w:r>
        <w:br/>
      </w:r>
      <w:r>
        <w:br/>
      </w:r>
      <w:r w:rsidRPr="00BB73B3">
        <w:rPr>
          <w:b/>
          <w:bCs/>
          <w:sz w:val="32"/>
          <w:szCs w:val="32"/>
          <w:u w:val="single"/>
        </w:rPr>
        <w:t>Language:</w:t>
      </w:r>
    </w:p>
    <w:p w:rsidR="00BB73B3" w:rsidRPr="00BB73B3" w:rsidRDefault="00BB73B3" w:rsidP="00BB73B3">
      <w:pPr>
        <w:pStyle w:val="NormalWeb"/>
      </w:pPr>
      <w:r>
        <w:br/>
      </w:r>
      <w:r w:rsidRPr="00BB73B3">
        <w:t>1. Which of the following is used to describe objective reflection on the nature of language?</w:t>
      </w:r>
    </w:p>
    <w:p w:rsidR="00BB73B3" w:rsidRPr="00BB73B3" w:rsidRDefault="00BB73B3" w:rsidP="00DE481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psycholinguistics</w:t>
      </w:r>
    </w:p>
    <w:p w:rsidR="00BB73B3" w:rsidRPr="00BB73B3" w:rsidRDefault="00BB73B3" w:rsidP="00DE481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metalinguistic reasoning</w:t>
      </w:r>
    </w:p>
    <w:p w:rsidR="00BB73B3" w:rsidRPr="00BB73B3" w:rsidRDefault="00BB73B3" w:rsidP="00DE481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morphological pragmatics</w:t>
      </w:r>
    </w:p>
    <w:p w:rsidR="00BB73B3" w:rsidRPr="00BB73B3" w:rsidRDefault="00BB73B3" w:rsidP="00DE4812">
      <w:pPr>
        <w:numPr>
          <w:ilvl w:val="0"/>
          <w:numId w:val="37"/>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linguistic relativity</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B</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2. Psycholinguists generally consider that there are three stages in language production. Which of the following best describes them in the correct order?</w:t>
      </w:r>
    </w:p>
    <w:p w:rsidR="00BB73B3" w:rsidRPr="00BB73B3" w:rsidRDefault="00BB73B3" w:rsidP="00DE4812">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grammatical encoding, conceptualization, phonological/orthographic encoding</w:t>
      </w:r>
    </w:p>
    <w:p w:rsidR="00BB73B3" w:rsidRPr="00BB73B3" w:rsidRDefault="00BB73B3" w:rsidP="00DE4812">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conceptualization, morphological encoding, grammatical encoding</w:t>
      </w:r>
    </w:p>
    <w:p w:rsidR="00BB73B3" w:rsidRPr="00BB73B3" w:rsidRDefault="00BB73B3" w:rsidP="00DE4812">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conceptualization, grammatical encoding, phonological/orthographic encoding</w:t>
      </w:r>
    </w:p>
    <w:p w:rsidR="00BB73B3" w:rsidRPr="00BB73B3" w:rsidRDefault="00BB73B3" w:rsidP="00DE4812">
      <w:pPr>
        <w:numPr>
          <w:ilvl w:val="0"/>
          <w:numId w:val="38"/>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phonological bootstrapping, grammatical encoding, orthographic encoding</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C</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3. A language that has a consistent relationship between graphemes and sounds can be said to</w:t>
      </w:r>
    </w:p>
    <w:p w:rsidR="00BB73B3" w:rsidRPr="00BB73B3" w:rsidRDefault="00BB73B3" w:rsidP="00DE4812">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 xml:space="preserve">be </w:t>
      </w:r>
      <w:proofErr w:type="spellStart"/>
      <w:r w:rsidRPr="00BB73B3">
        <w:rPr>
          <w:rFonts w:ascii="Times New Roman" w:eastAsia="Times New Roman" w:hAnsi="Times New Roman" w:cs="Times New Roman"/>
          <w:sz w:val="24"/>
          <w:szCs w:val="24"/>
          <w:lang w:eastAsia="en-IN"/>
        </w:rPr>
        <w:t>logosyllabic</w:t>
      </w:r>
      <w:proofErr w:type="spellEnd"/>
    </w:p>
    <w:p w:rsidR="00BB73B3" w:rsidRPr="00BB73B3" w:rsidRDefault="00BB73B3" w:rsidP="00DE4812">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have a shallow or transparent orthography</w:t>
      </w:r>
    </w:p>
    <w:p w:rsidR="00BB73B3" w:rsidRPr="00BB73B3" w:rsidRDefault="00BB73B3" w:rsidP="00DE4812">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have a deep orthography</w:t>
      </w:r>
    </w:p>
    <w:p w:rsidR="00BB73B3" w:rsidRPr="00BB73B3" w:rsidRDefault="00BB73B3" w:rsidP="00DE4812">
      <w:pPr>
        <w:numPr>
          <w:ilvl w:val="0"/>
          <w:numId w:val="39"/>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be phonologically regular</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B</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4. A ‘garden-path’ sentence can be described as</w:t>
      </w:r>
    </w:p>
    <w:p w:rsidR="00BB73B3" w:rsidRPr="00BB73B3" w:rsidRDefault="00BB73B3" w:rsidP="00DE481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 sentence with a structure that leads to initial misinterpretation and subsequent reanalysis</w:t>
      </w:r>
    </w:p>
    <w:p w:rsidR="00BB73B3" w:rsidRPr="00BB73B3" w:rsidRDefault="00BB73B3" w:rsidP="00DE481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 sentence that is ambiguously worded so as to elicit an understanding of the reader’s psychological characteristics</w:t>
      </w:r>
    </w:p>
    <w:p w:rsidR="00BB73B3" w:rsidRPr="00BB73B3" w:rsidRDefault="00BB73B3" w:rsidP="00DE481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 sentence that is structured so that the reader, having only read the beginning, is able to correctly predict the later phrasing</w:t>
      </w:r>
    </w:p>
    <w:p w:rsidR="00BB73B3" w:rsidRPr="00BB73B3" w:rsidRDefault="00BB73B3" w:rsidP="00DE4812">
      <w:pPr>
        <w:numPr>
          <w:ilvl w:val="0"/>
          <w:numId w:val="40"/>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 sentence that appears initially to have meaning but that is in fact grammatically nonsensical</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A</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5. Garden-path sentences can be used to demonstrate that</w:t>
      </w:r>
    </w:p>
    <w:p w:rsidR="00BB73B3" w:rsidRPr="00BB73B3" w:rsidRDefault="00BB73B3" w:rsidP="00DE481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we consciously parse sentences only once we have complete information</w:t>
      </w:r>
    </w:p>
    <w:p w:rsidR="00BB73B3" w:rsidRPr="00BB73B3" w:rsidRDefault="00BB73B3" w:rsidP="00DE481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we comprehend sentences with strategies of which we are not consciously aware once we have read the whole sentence</w:t>
      </w:r>
    </w:p>
    <w:p w:rsidR="00BB73B3" w:rsidRPr="00BB73B3" w:rsidRDefault="00BB73B3" w:rsidP="00DE481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we process verbs before the nouns to which they relate</w:t>
      </w:r>
    </w:p>
    <w:p w:rsidR="00BB73B3" w:rsidRPr="00BB73B3" w:rsidRDefault="00BB73B3" w:rsidP="00DE4812">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we parse continuously while reading, using unconscious strategies without waiting for the end of a sentence</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D</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6. Noam Chomsky suggested which of the following?</w:t>
      </w:r>
    </w:p>
    <w:p w:rsidR="00BB73B3" w:rsidRPr="00BB73B3" w:rsidRDefault="00BB73B3" w:rsidP="00DE481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there is no fundamental ability for language when a child is born, and it is acquired through subsequent exposure to speech</w:t>
      </w:r>
    </w:p>
    <w:p w:rsidR="00BB73B3" w:rsidRPr="00BB73B3" w:rsidRDefault="00BB73B3" w:rsidP="00DE481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children acquire language in different ways and at different rates depending on the culture into which they are born</w:t>
      </w:r>
    </w:p>
    <w:p w:rsidR="00BB73B3" w:rsidRPr="00BB73B3" w:rsidRDefault="00BB73B3" w:rsidP="00DE481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there is an innate human ability to acquire language</w:t>
      </w:r>
    </w:p>
    <w:p w:rsidR="00BB73B3" w:rsidRPr="00BB73B3" w:rsidRDefault="00BB73B3" w:rsidP="00DE4812">
      <w:pPr>
        <w:numPr>
          <w:ilvl w:val="0"/>
          <w:numId w:val="42"/>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children learn language as the product of positive reinforcement</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C</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7. The ‘linguistic relativity hypothesis’ proposes that</w:t>
      </w:r>
    </w:p>
    <w:p w:rsidR="00BB73B3" w:rsidRPr="00BB73B3" w:rsidRDefault="00BB73B3" w:rsidP="00DE481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some or all of the differences in the way we think and perceive the world arise from differences in the structure of the language we speak</w:t>
      </w:r>
    </w:p>
    <w:p w:rsidR="00BB73B3" w:rsidRPr="00BB73B3" w:rsidRDefault="00BB73B3" w:rsidP="00DE481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some languages are more efficient than others in the representation of the nature of reality</w:t>
      </w:r>
    </w:p>
    <w:p w:rsidR="00BB73B3" w:rsidRPr="00BB73B3" w:rsidRDefault="00BB73B3" w:rsidP="00DE481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understanding and perception of the world are fundamental and not related to the nature of the language we speak</w:t>
      </w:r>
    </w:p>
    <w:p w:rsidR="00BB73B3" w:rsidRPr="00BB73B3" w:rsidRDefault="00BB73B3" w:rsidP="00DE4812">
      <w:pPr>
        <w:numPr>
          <w:ilvl w:val="0"/>
          <w:numId w:val="43"/>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it is not possible to translate directly from one language into another and some reinterpretation is always necessary</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A</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8. According to the Simple View of Reading (Hoover &amp; Gough, 1990), what are the two dissociable components that must be mastered to acquire literacy?</w:t>
      </w:r>
    </w:p>
    <w:p w:rsidR="00BB73B3" w:rsidRPr="00BB73B3" w:rsidRDefault="00BB73B3" w:rsidP="00DE481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phonological awareness and fluency</w:t>
      </w:r>
    </w:p>
    <w:p w:rsidR="00BB73B3" w:rsidRPr="00BB73B3" w:rsidRDefault="00BB73B3" w:rsidP="00DE481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sight vocabulary and pattern recognition</w:t>
      </w:r>
    </w:p>
    <w:p w:rsidR="00BB73B3" w:rsidRPr="00BB73B3" w:rsidRDefault="00BB73B3" w:rsidP="00DE481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decoding and language comprehension</w:t>
      </w:r>
    </w:p>
    <w:p w:rsidR="00BB73B3" w:rsidRPr="00BB73B3" w:rsidRDefault="00BB73B3" w:rsidP="00DE4812">
      <w:pPr>
        <w:numPr>
          <w:ilvl w:val="0"/>
          <w:numId w:val="44"/>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prosody and phonological comprehension</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C</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9. In which phase of reading and spelling acquisition are children likely to decode only the first few letters of a word and guess the remainder?</w:t>
      </w:r>
    </w:p>
    <w:p w:rsidR="00BB73B3" w:rsidRPr="00BB73B3" w:rsidRDefault="00BB73B3" w:rsidP="00DE481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pre-alphabetic phase</w:t>
      </w:r>
    </w:p>
    <w:p w:rsidR="00BB73B3" w:rsidRPr="00BB73B3" w:rsidRDefault="00BB73B3" w:rsidP="00DE481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consolidated alphabetic phase</w:t>
      </w:r>
    </w:p>
    <w:p w:rsidR="00BB73B3" w:rsidRPr="00BB73B3" w:rsidRDefault="00BB73B3" w:rsidP="00DE481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full alphabetic phase</w:t>
      </w:r>
    </w:p>
    <w:p w:rsidR="00BB73B3" w:rsidRPr="00BB73B3" w:rsidRDefault="00BB73B3" w:rsidP="00DE4812">
      <w:pPr>
        <w:numPr>
          <w:ilvl w:val="0"/>
          <w:numId w:val="45"/>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the partial alphabetic phase</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D</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10. ‘Developmental dyslexia’ is best described as</w:t>
      </w:r>
    </w:p>
    <w:p w:rsidR="00BB73B3" w:rsidRPr="00BB73B3" w:rsidRDefault="00BB73B3" w:rsidP="00DE481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 difficulty with reading and writing, which is the result of a lack of access to education</w:t>
      </w:r>
    </w:p>
    <w:p w:rsidR="00BB73B3" w:rsidRPr="00BB73B3" w:rsidRDefault="00BB73B3" w:rsidP="00DE481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 syndrome with a complex neurological basis, which affects a range of different areas of cognition</w:t>
      </w:r>
    </w:p>
    <w:p w:rsidR="00BB73B3" w:rsidRPr="00BB73B3" w:rsidRDefault="00BB73B3" w:rsidP="00DE481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 problem that mainly affects a person’s ability to spell words correctly</w:t>
      </w:r>
    </w:p>
    <w:p w:rsidR="00BB73B3" w:rsidRPr="00BB73B3" w:rsidRDefault="00BB73B3" w:rsidP="00DE4812">
      <w:pPr>
        <w:numPr>
          <w:ilvl w:val="0"/>
          <w:numId w:val="46"/>
        </w:num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sz w:val="24"/>
          <w:szCs w:val="24"/>
          <w:lang w:eastAsia="en-IN"/>
        </w:rPr>
        <w:t>a symptom of attention deficit hyperactivity disorder (ADHD)</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r w:rsidRPr="00BB73B3">
        <w:rPr>
          <w:rFonts w:ascii="Times New Roman" w:eastAsia="Times New Roman" w:hAnsi="Times New Roman" w:cs="Times New Roman"/>
          <w:b/>
          <w:bCs/>
          <w:sz w:val="24"/>
          <w:szCs w:val="24"/>
          <w:lang w:eastAsia="en-IN"/>
        </w:rPr>
        <w:t>Answer:</w:t>
      </w:r>
      <w:r w:rsidRPr="00BB73B3">
        <w:rPr>
          <w:rFonts w:ascii="Times New Roman" w:eastAsia="Times New Roman" w:hAnsi="Times New Roman" w:cs="Times New Roman"/>
          <w:sz w:val="24"/>
          <w:szCs w:val="24"/>
          <w:lang w:eastAsia="en-IN"/>
        </w:rPr>
        <w:t> D</w:t>
      </w:r>
    </w:p>
    <w:p w:rsidR="00BB73B3" w:rsidRPr="00BB73B3" w:rsidRDefault="00BB73B3" w:rsidP="00BB73B3">
      <w:pPr>
        <w:spacing w:before="100" w:beforeAutospacing="1" w:after="100" w:afterAutospacing="1" w:line="240" w:lineRule="auto"/>
        <w:rPr>
          <w:rFonts w:ascii="Times New Roman" w:eastAsia="Times New Roman" w:hAnsi="Times New Roman" w:cs="Times New Roman"/>
          <w:sz w:val="24"/>
          <w:szCs w:val="24"/>
          <w:lang w:eastAsia="en-IN"/>
        </w:rPr>
      </w:pPr>
    </w:p>
    <w:p w:rsidR="00650E2A" w:rsidRDefault="00650E2A" w:rsidP="00DA56F3">
      <w:pPr>
        <w:spacing w:before="100" w:beforeAutospacing="1" w:after="100" w:afterAutospacing="1" w:line="240" w:lineRule="auto"/>
        <w:ind w:left="360"/>
        <w:rPr>
          <w:rFonts w:ascii="Times New Roman" w:eastAsia="Times New Roman" w:hAnsi="Times New Roman" w:cs="Times New Roman"/>
          <w:b/>
          <w:bCs/>
          <w:sz w:val="28"/>
          <w:szCs w:val="28"/>
          <w:u w:val="single"/>
          <w:lang w:eastAsia="en-IN"/>
        </w:rPr>
      </w:pPr>
    </w:p>
    <w:p w:rsidR="00650E2A" w:rsidRDefault="00650E2A" w:rsidP="00DA56F3">
      <w:pPr>
        <w:spacing w:before="100" w:beforeAutospacing="1" w:after="100" w:afterAutospacing="1" w:line="240" w:lineRule="auto"/>
        <w:ind w:left="360"/>
        <w:rPr>
          <w:rFonts w:ascii="Times New Roman" w:eastAsia="Times New Roman" w:hAnsi="Times New Roman" w:cs="Times New Roman"/>
          <w:b/>
          <w:bCs/>
          <w:sz w:val="28"/>
          <w:szCs w:val="28"/>
          <w:u w:val="single"/>
          <w:lang w:eastAsia="en-IN"/>
        </w:rPr>
      </w:pPr>
    </w:p>
    <w:p w:rsidR="00650E2A" w:rsidRDefault="00650E2A" w:rsidP="00DA56F3">
      <w:pPr>
        <w:spacing w:before="100" w:beforeAutospacing="1" w:after="100" w:afterAutospacing="1" w:line="240" w:lineRule="auto"/>
        <w:ind w:left="360"/>
        <w:rPr>
          <w:rFonts w:ascii="Times New Roman" w:eastAsia="Times New Roman" w:hAnsi="Times New Roman" w:cs="Times New Roman"/>
          <w:b/>
          <w:bCs/>
          <w:sz w:val="28"/>
          <w:szCs w:val="28"/>
          <w:u w:val="single"/>
          <w:lang w:eastAsia="en-IN"/>
        </w:rPr>
      </w:pPr>
    </w:p>
    <w:p w:rsidR="00227928" w:rsidRPr="00DA56F3" w:rsidRDefault="00DA56F3" w:rsidP="00DA56F3">
      <w:pPr>
        <w:spacing w:before="100" w:beforeAutospacing="1" w:after="100" w:afterAutospacing="1" w:line="240" w:lineRule="auto"/>
        <w:ind w:left="360"/>
        <w:rPr>
          <w:rFonts w:ascii="Times New Roman" w:eastAsia="Times New Roman" w:hAnsi="Times New Roman" w:cs="Times New Roman"/>
          <w:b/>
          <w:bCs/>
          <w:sz w:val="28"/>
          <w:szCs w:val="28"/>
          <w:u w:val="single"/>
          <w:lang w:eastAsia="en-IN"/>
        </w:rPr>
      </w:pPr>
      <w:r w:rsidRPr="00DA56F3">
        <w:rPr>
          <w:rFonts w:ascii="Times New Roman" w:eastAsia="Times New Roman" w:hAnsi="Times New Roman" w:cs="Times New Roman"/>
          <w:b/>
          <w:bCs/>
          <w:sz w:val="28"/>
          <w:szCs w:val="28"/>
          <w:u w:val="single"/>
          <w:lang w:eastAsia="en-IN"/>
        </w:rPr>
        <w:t>Chapter 4: Statistics in Psychology</w:t>
      </w:r>
    </w:p>
    <w:p w:rsidR="00673ACB" w:rsidRDefault="00673ACB" w:rsidP="00673ACB">
      <w:pPr>
        <w:pStyle w:val="NormalWeb"/>
      </w:pPr>
      <w:r>
        <w:rPr>
          <w:b/>
          <w:bCs/>
        </w:rPr>
        <w:t xml:space="preserve">1. Statistical procedures used in describing the properties of samples or of populations where complete population data are available, are referred to as: </w:t>
      </w:r>
    </w:p>
    <w:p w:rsidR="00673ACB" w:rsidRDefault="00673ACB" w:rsidP="00673ACB">
      <w:pPr>
        <w:pStyle w:val="NormalWeb"/>
      </w:pPr>
      <w:r>
        <w:t>(a) Inferential Statistics</w:t>
      </w:r>
    </w:p>
    <w:p w:rsidR="00673ACB" w:rsidRDefault="00673ACB" w:rsidP="00673ACB">
      <w:pPr>
        <w:pStyle w:val="NormalWeb"/>
      </w:pPr>
      <w:r>
        <w:t xml:space="preserve"> (b) Descriptive Statistics</w:t>
      </w:r>
    </w:p>
    <w:p w:rsidR="00673ACB" w:rsidRDefault="00673ACB" w:rsidP="00673ACB">
      <w:pPr>
        <w:pStyle w:val="NormalWeb"/>
      </w:pPr>
      <w:r>
        <w:t>(c) Parameter</w:t>
      </w:r>
    </w:p>
    <w:p w:rsidR="00673ACB" w:rsidRDefault="00673ACB" w:rsidP="00673ACB">
      <w:pPr>
        <w:pStyle w:val="NormalWeb"/>
      </w:pPr>
      <w:r>
        <w:t>(d) Population</w:t>
      </w:r>
    </w:p>
    <w:p w:rsidR="00673ACB" w:rsidRDefault="00673ACB" w:rsidP="00673ACB">
      <w:pPr>
        <w:pStyle w:val="NormalWeb"/>
      </w:pPr>
      <w:r>
        <w:rPr>
          <w:b/>
          <w:bCs/>
        </w:rPr>
        <w:t xml:space="preserve">2. Statistical procedures used in the drawing of inferences about the properties of populations from sample data are frequently referred to as: </w:t>
      </w:r>
    </w:p>
    <w:p w:rsidR="00673ACB" w:rsidRDefault="00673ACB" w:rsidP="00673ACB">
      <w:pPr>
        <w:pStyle w:val="NormalWeb"/>
      </w:pPr>
      <w:r>
        <w:t>(a) Inferential Statistics</w:t>
      </w:r>
    </w:p>
    <w:p w:rsidR="00673ACB" w:rsidRDefault="00673ACB" w:rsidP="00673ACB">
      <w:pPr>
        <w:pStyle w:val="NormalWeb"/>
      </w:pPr>
      <w:r>
        <w:t>(b) Population</w:t>
      </w:r>
    </w:p>
    <w:p w:rsidR="00673ACB" w:rsidRDefault="00673ACB" w:rsidP="00673ACB">
      <w:pPr>
        <w:pStyle w:val="NormalWeb"/>
      </w:pPr>
      <w:r>
        <w:t>(c) Descriptive Statistics</w:t>
      </w:r>
    </w:p>
    <w:p w:rsidR="00673ACB" w:rsidRDefault="00673ACB" w:rsidP="00673ACB">
      <w:pPr>
        <w:pStyle w:val="NormalWeb"/>
      </w:pPr>
      <w:r>
        <w:t>(d) Sample</w:t>
      </w:r>
    </w:p>
    <w:p w:rsidR="00673ACB" w:rsidRDefault="00673ACB" w:rsidP="00673ACB">
      <w:pPr>
        <w:pStyle w:val="NormalWeb"/>
      </w:pPr>
      <w:r>
        <w:rPr>
          <w:b/>
          <w:bCs/>
        </w:rPr>
        <w:t xml:space="preserve">3. A parameter is a property descriptive of: </w:t>
      </w:r>
    </w:p>
    <w:p w:rsidR="00673ACB" w:rsidRDefault="00673ACB" w:rsidP="00673ACB">
      <w:pPr>
        <w:pStyle w:val="NormalWeb"/>
      </w:pPr>
      <w:r>
        <w:t>(a) Sample</w:t>
      </w:r>
    </w:p>
    <w:p w:rsidR="00673ACB" w:rsidRDefault="00673ACB" w:rsidP="00673ACB">
      <w:pPr>
        <w:pStyle w:val="NormalWeb"/>
      </w:pPr>
      <w:r>
        <w:t>(b) Group</w:t>
      </w:r>
    </w:p>
    <w:p w:rsidR="00673ACB" w:rsidRDefault="00673ACB" w:rsidP="00673ACB">
      <w:pPr>
        <w:pStyle w:val="NormalWeb"/>
      </w:pPr>
      <w:r>
        <w:t>(c) Crowd</w:t>
      </w:r>
    </w:p>
    <w:p w:rsidR="00673ACB" w:rsidRDefault="00673ACB" w:rsidP="00673ACB">
      <w:pPr>
        <w:pStyle w:val="NormalWeb"/>
      </w:pPr>
      <w:r>
        <w:t>(d) Population</w:t>
      </w:r>
    </w:p>
    <w:p w:rsidR="00673ACB" w:rsidRDefault="00673ACB" w:rsidP="00673ACB">
      <w:pPr>
        <w:pStyle w:val="NormalWeb"/>
      </w:pPr>
      <w:r>
        <w:rPr>
          <w:b/>
          <w:bCs/>
        </w:rPr>
        <w:t xml:space="preserve">4. A property of a sample drawn at random from a population is known as: </w:t>
      </w:r>
    </w:p>
    <w:p w:rsidR="00673ACB" w:rsidRDefault="00673ACB" w:rsidP="00673ACB">
      <w:pPr>
        <w:pStyle w:val="NormalWeb"/>
      </w:pPr>
      <w:r>
        <w:t>(a) Estimate</w:t>
      </w:r>
    </w:p>
    <w:p w:rsidR="00673ACB" w:rsidRDefault="00673ACB" w:rsidP="00673ACB">
      <w:pPr>
        <w:pStyle w:val="NormalWeb"/>
      </w:pPr>
      <w:r>
        <w:t>(b) Data</w:t>
      </w:r>
    </w:p>
    <w:p w:rsidR="00673ACB" w:rsidRDefault="00673ACB" w:rsidP="00673ACB">
      <w:pPr>
        <w:pStyle w:val="NormalWeb"/>
      </w:pPr>
      <w:r>
        <w:t>(c) Statistics</w:t>
      </w:r>
    </w:p>
    <w:p w:rsidR="00673ACB" w:rsidRDefault="00673ACB" w:rsidP="00673ACB">
      <w:pPr>
        <w:pStyle w:val="NormalWeb"/>
      </w:pPr>
      <w:r>
        <w:t>(d) Scores</w:t>
      </w:r>
    </w:p>
    <w:p w:rsidR="00673ACB" w:rsidRDefault="00673ACB" w:rsidP="00673ACB">
      <w:pPr>
        <w:pStyle w:val="NormalWeb"/>
      </w:pPr>
      <w:r>
        <w:rPr>
          <w:b/>
          <w:bCs/>
        </w:rPr>
        <w:t xml:space="preserve">5. A psychologist wants to make a statement about the mean IQ in the complete population of students in a particular university from a knowledge of the mean completed on the sample of 100 and to estimate the error involved in this statement. For this purpose, he will use procedures from: </w:t>
      </w:r>
    </w:p>
    <w:p w:rsidR="00673ACB" w:rsidRDefault="00673ACB" w:rsidP="00673ACB">
      <w:pPr>
        <w:pStyle w:val="NormalWeb"/>
      </w:pPr>
      <w:r>
        <w:t>(a) Mathematics</w:t>
      </w:r>
    </w:p>
    <w:p w:rsidR="00673ACB" w:rsidRDefault="00673ACB" w:rsidP="00673ACB">
      <w:pPr>
        <w:pStyle w:val="NormalWeb"/>
      </w:pPr>
      <w:r>
        <w:t>(b) Geometry</w:t>
      </w:r>
    </w:p>
    <w:p w:rsidR="00673ACB" w:rsidRDefault="00673ACB" w:rsidP="00673ACB">
      <w:pPr>
        <w:pStyle w:val="NormalWeb"/>
      </w:pPr>
      <w:r>
        <w:t>(c) Geography</w:t>
      </w:r>
    </w:p>
    <w:p w:rsidR="00673ACB" w:rsidRDefault="00673ACB" w:rsidP="00673ACB">
      <w:pPr>
        <w:pStyle w:val="NormalWeb"/>
      </w:pPr>
      <w:r>
        <w:t>(d) Inferential Statistics</w:t>
      </w:r>
    </w:p>
    <w:p w:rsidR="00673ACB" w:rsidRDefault="00673ACB" w:rsidP="00673ACB">
      <w:pPr>
        <w:pStyle w:val="NormalWeb"/>
      </w:pPr>
      <w:r>
        <w:rPr>
          <w:b/>
          <w:bCs/>
        </w:rPr>
        <w:t xml:space="preserve">6. The term which refers to a property whereby the members of a group or set differ one from another is called: </w:t>
      </w:r>
    </w:p>
    <w:p w:rsidR="00673ACB" w:rsidRDefault="00673ACB" w:rsidP="00673ACB">
      <w:pPr>
        <w:pStyle w:val="NormalWeb"/>
      </w:pPr>
      <w:r>
        <w:t>(a) Data</w:t>
      </w:r>
    </w:p>
    <w:p w:rsidR="00673ACB" w:rsidRDefault="00673ACB" w:rsidP="00673ACB">
      <w:pPr>
        <w:pStyle w:val="NormalWeb"/>
      </w:pPr>
      <w:r>
        <w:t>(b) Variable</w:t>
      </w:r>
    </w:p>
    <w:p w:rsidR="00673ACB" w:rsidRDefault="00673ACB" w:rsidP="00673ACB">
      <w:pPr>
        <w:pStyle w:val="NormalWeb"/>
      </w:pPr>
      <w:r>
        <w:t>(c) Score</w:t>
      </w:r>
    </w:p>
    <w:p w:rsidR="00673ACB" w:rsidRDefault="00673ACB" w:rsidP="00673ACB">
      <w:pPr>
        <w:pStyle w:val="NormalWeb"/>
      </w:pPr>
      <w:r>
        <w:t>(d) Measurement</w:t>
      </w:r>
    </w:p>
    <w:p w:rsidR="00673ACB" w:rsidRDefault="00673ACB" w:rsidP="00673ACB">
      <w:pPr>
        <w:pStyle w:val="NormalWeb"/>
      </w:pPr>
      <w:r>
        <w:rPr>
          <w:b/>
          <w:bCs/>
        </w:rPr>
        <w:t xml:space="preserve">7. The term which refers to a property whereby the members of a group do not differ from one another is called: </w:t>
      </w:r>
    </w:p>
    <w:p w:rsidR="00673ACB" w:rsidRDefault="00673ACB" w:rsidP="00673ACB">
      <w:pPr>
        <w:pStyle w:val="NormalWeb"/>
      </w:pPr>
      <w:r>
        <w:t>(a) Constant</w:t>
      </w:r>
    </w:p>
    <w:p w:rsidR="00673ACB" w:rsidRDefault="00673ACB" w:rsidP="00673ACB">
      <w:pPr>
        <w:pStyle w:val="NormalWeb"/>
      </w:pPr>
      <w:r>
        <w:t>(b) Variable</w:t>
      </w:r>
    </w:p>
    <w:p w:rsidR="00673ACB" w:rsidRDefault="00673ACB" w:rsidP="00673ACB">
      <w:pPr>
        <w:pStyle w:val="NormalWeb"/>
      </w:pPr>
      <w:r>
        <w:t>(c) Data</w:t>
      </w:r>
    </w:p>
    <w:p w:rsidR="00673ACB" w:rsidRDefault="00673ACB" w:rsidP="00673ACB">
      <w:pPr>
        <w:pStyle w:val="NormalWeb"/>
      </w:pPr>
      <w:r>
        <w:t>(d) Score</w:t>
      </w:r>
    </w:p>
    <w:p w:rsidR="00673ACB" w:rsidRDefault="00673ACB" w:rsidP="00673ACB">
      <w:pPr>
        <w:pStyle w:val="NormalWeb"/>
      </w:pPr>
      <w:r>
        <w:rPr>
          <w:b/>
          <w:bCs/>
        </w:rPr>
        <w:t xml:space="preserve">8. Sex is a: </w:t>
      </w:r>
    </w:p>
    <w:p w:rsidR="00673ACB" w:rsidRDefault="00673ACB" w:rsidP="00673ACB">
      <w:pPr>
        <w:pStyle w:val="NormalWeb"/>
      </w:pPr>
      <w:r>
        <w:t>(a) Variable</w:t>
      </w:r>
    </w:p>
    <w:p w:rsidR="00673ACB" w:rsidRDefault="00673ACB" w:rsidP="00673ACB">
      <w:pPr>
        <w:pStyle w:val="NormalWeb"/>
      </w:pPr>
      <w:r>
        <w:t>(b) Score</w:t>
      </w:r>
    </w:p>
    <w:p w:rsidR="00673ACB" w:rsidRDefault="00673ACB" w:rsidP="00673ACB">
      <w:pPr>
        <w:pStyle w:val="NormalWeb"/>
      </w:pPr>
      <w:r>
        <w:t>(c) Socio Economic Status</w:t>
      </w:r>
    </w:p>
    <w:p w:rsidR="00673ACB" w:rsidRDefault="00673ACB" w:rsidP="00673ACB">
      <w:pPr>
        <w:pStyle w:val="NormalWeb"/>
      </w:pPr>
      <w:r>
        <w:t>(d) Symbol</w:t>
      </w:r>
    </w:p>
    <w:p w:rsidR="00673ACB" w:rsidRDefault="00673ACB" w:rsidP="00673ACB">
      <w:pPr>
        <w:pStyle w:val="NormalWeb"/>
      </w:pPr>
      <w:r>
        <w:rPr>
          <w:b/>
          <w:bCs/>
        </w:rPr>
        <w:t xml:space="preserve">9. The particular values of a variable are referred to as: </w:t>
      </w:r>
    </w:p>
    <w:p w:rsidR="00673ACB" w:rsidRDefault="00673ACB" w:rsidP="00673ACB">
      <w:pPr>
        <w:pStyle w:val="NormalWeb"/>
      </w:pPr>
      <w:r>
        <w:t>(a) Score</w:t>
      </w:r>
    </w:p>
    <w:p w:rsidR="00673ACB" w:rsidRDefault="00673ACB" w:rsidP="00673ACB">
      <w:pPr>
        <w:pStyle w:val="NormalWeb"/>
      </w:pPr>
      <w:r>
        <w:t>(b) Variates or Variate Values</w:t>
      </w:r>
    </w:p>
    <w:p w:rsidR="00673ACB" w:rsidRDefault="00673ACB" w:rsidP="00673ACB">
      <w:pPr>
        <w:pStyle w:val="NormalWeb"/>
      </w:pPr>
      <w:r>
        <w:t>(c) Data</w:t>
      </w:r>
    </w:p>
    <w:p w:rsidR="00673ACB" w:rsidRDefault="00673ACB" w:rsidP="00673ACB">
      <w:pPr>
        <w:pStyle w:val="NormalWeb"/>
      </w:pPr>
      <w:r>
        <w:t>(d) Measurement</w:t>
      </w:r>
    </w:p>
    <w:p w:rsidR="00673ACB" w:rsidRDefault="00673ACB" w:rsidP="00673ACB">
      <w:pPr>
        <w:pStyle w:val="NormalWeb"/>
      </w:pPr>
      <w:r>
        <w:t>(e) None of the above</w:t>
      </w:r>
    </w:p>
    <w:p w:rsidR="00673ACB" w:rsidRDefault="00673ACB" w:rsidP="00673ACB">
      <w:pPr>
        <w:pStyle w:val="NormalWeb"/>
      </w:pPr>
      <w:r>
        <w:rPr>
          <w:b/>
          <w:bCs/>
        </w:rPr>
        <w:t xml:space="preserve">10. When we consider the height of adult males, height is the variable. But the height of any particular individual is a: </w:t>
      </w:r>
    </w:p>
    <w:p w:rsidR="00673ACB" w:rsidRDefault="00673ACB" w:rsidP="00673ACB">
      <w:pPr>
        <w:pStyle w:val="NormalWeb"/>
      </w:pPr>
      <w:r>
        <w:t>(a) Variate</w:t>
      </w:r>
    </w:p>
    <w:p w:rsidR="00673ACB" w:rsidRDefault="00673ACB" w:rsidP="00673ACB">
      <w:pPr>
        <w:pStyle w:val="NormalWeb"/>
      </w:pPr>
      <w:r>
        <w:t>(b) Data</w:t>
      </w:r>
    </w:p>
    <w:p w:rsidR="00673ACB" w:rsidRDefault="00673ACB" w:rsidP="00673ACB">
      <w:pPr>
        <w:pStyle w:val="NormalWeb"/>
      </w:pPr>
      <w:r>
        <w:t>(c) Score</w:t>
      </w:r>
    </w:p>
    <w:p w:rsidR="00673ACB" w:rsidRDefault="00673ACB" w:rsidP="00673ACB">
      <w:pPr>
        <w:pStyle w:val="NormalWeb"/>
      </w:pPr>
      <w:r>
        <w:t>(d) Scale</w:t>
      </w:r>
    </w:p>
    <w:p w:rsidR="00673ACB" w:rsidRDefault="00673ACB" w:rsidP="00673ACB">
      <w:pPr>
        <w:pStyle w:val="NormalWeb"/>
      </w:pPr>
      <w:r>
        <w:rPr>
          <w:b/>
          <w:bCs/>
        </w:rPr>
        <w:t xml:space="preserve">11. The branch which deals with collection, analysis and interpretation of data obtained by conducting a survey or an experimental study is known as: </w:t>
      </w:r>
    </w:p>
    <w:p w:rsidR="00673ACB" w:rsidRDefault="00673ACB" w:rsidP="00673ACB">
      <w:pPr>
        <w:pStyle w:val="NormalWeb"/>
      </w:pPr>
      <w:r>
        <w:t>(a) Psychology</w:t>
      </w:r>
    </w:p>
    <w:p w:rsidR="00673ACB" w:rsidRDefault="00673ACB" w:rsidP="00673ACB">
      <w:pPr>
        <w:pStyle w:val="NormalWeb"/>
      </w:pPr>
      <w:r>
        <w:t>(b) Statistics</w:t>
      </w:r>
    </w:p>
    <w:p w:rsidR="00673ACB" w:rsidRDefault="00673ACB" w:rsidP="00673ACB">
      <w:pPr>
        <w:pStyle w:val="NormalWeb"/>
      </w:pPr>
      <w:r>
        <w:t>(c) Sociology</w:t>
      </w:r>
    </w:p>
    <w:p w:rsidR="00673ACB" w:rsidRDefault="00673ACB" w:rsidP="00673ACB">
      <w:pPr>
        <w:pStyle w:val="NormalWeb"/>
      </w:pPr>
      <w:r>
        <w:t>(d) Mathematics</w:t>
      </w:r>
    </w:p>
    <w:p w:rsidR="00673ACB" w:rsidRDefault="00673ACB" w:rsidP="00673ACB">
      <w:pPr>
        <w:pStyle w:val="NormalWeb"/>
      </w:pPr>
      <w:r>
        <w:rPr>
          <w:b/>
          <w:bCs/>
        </w:rPr>
        <w:t xml:space="preserve">12. Statistical inference is concerned with derivation of Scientific inference about generalization of results from: </w:t>
      </w:r>
    </w:p>
    <w:p w:rsidR="00673ACB" w:rsidRDefault="00673ACB" w:rsidP="00673ACB">
      <w:pPr>
        <w:pStyle w:val="NormalWeb"/>
      </w:pPr>
      <w:r>
        <w:t>(a) The study of a few particular cases</w:t>
      </w:r>
    </w:p>
    <w:p w:rsidR="00673ACB" w:rsidRDefault="00673ACB" w:rsidP="00673ACB">
      <w:pPr>
        <w:pStyle w:val="NormalWeb"/>
      </w:pPr>
      <w:r>
        <w:t>(b) The study of population as a whole</w:t>
      </w:r>
    </w:p>
    <w:p w:rsidR="00673ACB" w:rsidRDefault="00673ACB" w:rsidP="00673ACB">
      <w:pPr>
        <w:pStyle w:val="NormalWeb"/>
      </w:pPr>
      <w:r>
        <w:t>(c) The study of a random group</w:t>
      </w:r>
    </w:p>
    <w:p w:rsidR="00673ACB" w:rsidRDefault="00673ACB" w:rsidP="00673ACB">
      <w:pPr>
        <w:pStyle w:val="NormalWeb"/>
      </w:pPr>
      <w:r>
        <w:t>(d) The study of the entire population of the world.</w:t>
      </w:r>
    </w:p>
    <w:p w:rsidR="00673ACB" w:rsidRDefault="00673ACB" w:rsidP="00673ACB">
      <w:pPr>
        <w:pStyle w:val="NormalWeb"/>
      </w:pPr>
      <w:r>
        <w:rPr>
          <w:b/>
          <w:bCs/>
        </w:rPr>
        <w:t xml:space="preserve">13. The branch of mathematical statistics which deals with measurement of the extent of certainty of events whose </w:t>
      </w:r>
      <w:proofErr w:type="spellStart"/>
      <w:r>
        <w:rPr>
          <w:b/>
          <w:bCs/>
        </w:rPr>
        <w:t>occurence</w:t>
      </w:r>
      <w:proofErr w:type="spellEnd"/>
      <w:r>
        <w:rPr>
          <w:b/>
          <w:bCs/>
        </w:rPr>
        <w:t xml:space="preserve"> depends on chance is popularly known as:</w:t>
      </w:r>
    </w:p>
    <w:p w:rsidR="00673ACB" w:rsidRDefault="00673ACB" w:rsidP="00673ACB">
      <w:pPr>
        <w:pStyle w:val="NormalWeb"/>
      </w:pPr>
      <w:r>
        <w:t>(a) Variable</w:t>
      </w:r>
    </w:p>
    <w:p w:rsidR="00673ACB" w:rsidRDefault="00673ACB" w:rsidP="00673ACB">
      <w:pPr>
        <w:pStyle w:val="NormalWeb"/>
      </w:pPr>
      <w:r>
        <w:t>(b) Probability</w:t>
      </w:r>
    </w:p>
    <w:p w:rsidR="00673ACB" w:rsidRDefault="00673ACB" w:rsidP="00673ACB">
      <w:pPr>
        <w:pStyle w:val="NormalWeb"/>
      </w:pPr>
      <w:r>
        <w:t>(c) Correlation</w:t>
      </w:r>
    </w:p>
    <w:p w:rsidR="00673ACB" w:rsidRDefault="00673ACB" w:rsidP="00673ACB">
      <w:pPr>
        <w:pStyle w:val="NormalWeb"/>
      </w:pPr>
      <w:r>
        <w:t>(d) Measures of Central Tendency</w:t>
      </w:r>
    </w:p>
    <w:p w:rsidR="00673ACB" w:rsidRDefault="00673ACB" w:rsidP="00673ACB">
      <w:pPr>
        <w:pStyle w:val="NormalWeb"/>
      </w:pPr>
      <w:r>
        <w:rPr>
          <w:b/>
          <w:bCs/>
        </w:rPr>
        <w:t xml:space="preserve">14. A fraction of a population drawn by using a suitable method so that it can be regarded representative of the entire population is known as: </w:t>
      </w:r>
    </w:p>
    <w:p w:rsidR="00673ACB" w:rsidRDefault="00673ACB" w:rsidP="00673ACB">
      <w:pPr>
        <w:pStyle w:val="NormalWeb"/>
      </w:pPr>
      <w:r>
        <w:t>(a) Variable</w:t>
      </w:r>
    </w:p>
    <w:p w:rsidR="00673ACB" w:rsidRDefault="00673ACB" w:rsidP="00673ACB">
      <w:pPr>
        <w:pStyle w:val="NormalWeb"/>
      </w:pPr>
      <w:r>
        <w:t>(b) Estimate</w:t>
      </w:r>
    </w:p>
    <w:p w:rsidR="00673ACB" w:rsidRDefault="00673ACB" w:rsidP="00673ACB">
      <w:pPr>
        <w:pStyle w:val="NormalWeb"/>
      </w:pPr>
      <w:r>
        <w:t>(c) Group</w:t>
      </w:r>
    </w:p>
    <w:p w:rsidR="00673ACB" w:rsidRDefault="00673ACB" w:rsidP="00673ACB">
      <w:pPr>
        <w:pStyle w:val="NormalWeb"/>
      </w:pPr>
      <w:r>
        <w:t>(d) Sample</w:t>
      </w:r>
    </w:p>
    <w:p w:rsidR="00673ACB" w:rsidRDefault="00673ACB" w:rsidP="00673ACB">
      <w:pPr>
        <w:pStyle w:val="NormalWeb"/>
      </w:pPr>
      <w:r>
        <w:rPr>
          <w:b/>
          <w:bCs/>
        </w:rPr>
        <w:t xml:space="preserve">15. When the number of individual members is finite, it is known as: </w:t>
      </w:r>
    </w:p>
    <w:p w:rsidR="00673ACB" w:rsidRDefault="00673ACB" w:rsidP="00673ACB">
      <w:pPr>
        <w:pStyle w:val="NormalWeb"/>
      </w:pPr>
      <w:r>
        <w:t>(a) Sample</w:t>
      </w:r>
    </w:p>
    <w:p w:rsidR="00673ACB" w:rsidRDefault="00673ACB" w:rsidP="00673ACB">
      <w:pPr>
        <w:pStyle w:val="NormalWeb"/>
      </w:pPr>
      <w:r>
        <w:t>(b) Finite population</w:t>
      </w:r>
    </w:p>
    <w:p w:rsidR="00673ACB" w:rsidRDefault="00673ACB" w:rsidP="00673ACB">
      <w:pPr>
        <w:pStyle w:val="NormalWeb"/>
      </w:pPr>
      <w:r>
        <w:t>(c) Infinite population</w:t>
      </w:r>
    </w:p>
    <w:p w:rsidR="00673ACB" w:rsidRDefault="00673ACB" w:rsidP="00673ACB">
      <w:pPr>
        <w:pStyle w:val="NormalWeb"/>
      </w:pPr>
      <w:r>
        <w:t>(d) Group</w:t>
      </w:r>
    </w:p>
    <w:p w:rsidR="00673ACB" w:rsidRDefault="00673ACB" w:rsidP="00673ACB">
      <w:pPr>
        <w:pStyle w:val="NormalWeb"/>
      </w:pPr>
      <w:r>
        <w:rPr>
          <w:b/>
          <w:bCs/>
        </w:rPr>
        <w:t xml:space="preserve">16. We study the properties of a population in terms of some: </w:t>
      </w:r>
    </w:p>
    <w:p w:rsidR="00673ACB" w:rsidRDefault="00673ACB" w:rsidP="00673ACB">
      <w:pPr>
        <w:pStyle w:val="NormalWeb"/>
      </w:pPr>
      <w:r>
        <w:t>(a) Variable</w:t>
      </w:r>
    </w:p>
    <w:p w:rsidR="00673ACB" w:rsidRDefault="00673ACB" w:rsidP="00673ACB">
      <w:pPr>
        <w:pStyle w:val="NormalWeb"/>
      </w:pPr>
      <w:r>
        <w:t>(b) Data</w:t>
      </w:r>
    </w:p>
    <w:p w:rsidR="00673ACB" w:rsidRDefault="00673ACB" w:rsidP="00673ACB">
      <w:pPr>
        <w:pStyle w:val="NormalWeb"/>
      </w:pPr>
      <w:r>
        <w:t>(c) Scores</w:t>
      </w:r>
    </w:p>
    <w:p w:rsidR="00673ACB" w:rsidRDefault="00673ACB" w:rsidP="00673ACB">
      <w:pPr>
        <w:pStyle w:val="NormalWeb"/>
      </w:pPr>
      <w:r>
        <w:t>(d) Scales</w:t>
      </w:r>
    </w:p>
    <w:p w:rsidR="00673ACB" w:rsidRDefault="00673ACB" w:rsidP="00673ACB">
      <w:pPr>
        <w:pStyle w:val="NormalWeb"/>
      </w:pPr>
      <w:r>
        <w:rPr>
          <w:b/>
          <w:bCs/>
        </w:rPr>
        <w:t xml:space="preserve">17. The numerical quantities which characterise a population arc called: </w:t>
      </w:r>
    </w:p>
    <w:p w:rsidR="00673ACB" w:rsidRDefault="00673ACB" w:rsidP="00673ACB">
      <w:pPr>
        <w:pStyle w:val="NormalWeb"/>
      </w:pPr>
      <w:r>
        <w:t>(a) Parameters</w:t>
      </w:r>
    </w:p>
    <w:p w:rsidR="00673ACB" w:rsidRDefault="00673ACB" w:rsidP="00673ACB">
      <w:pPr>
        <w:pStyle w:val="NormalWeb"/>
      </w:pPr>
      <w:r>
        <w:t>(b) Statistics</w:t>
      </w:r>
    </w:p>
    <w:p w:rsidR="00673ACB" w:rsidRDefault="00673ACB" w:rsidP="00673ACB">
      <w:pPr>
        <w:pStyle w:val="NormalWeb"/>
      </w:pPr>
      <w:r>
        <w:t>(c) Data</w:t>
      </w:r>
    </w:p>
    <w:p w:rsidR="00673ACB" w:rsidRDefault="00673ACB" w:rsidP="00673ACB">
      <w:pPr>
        <w:pStyle w:val="NormalWeb"/>
      </w:pPr>
      <w:r>
        <w:t>(d) Scores</w:t>
      </w:r>
    </w:p>
    <w:p w:rsidR="00673ACB" w:rsidRDefault="00673ACB" w:rsidP="00673ACB">
      <w:pPr>
        <w:pStyle w:val="NormalWeb"/>
      </w:pPr>
      <w:r>
        <w:rPr>
          <w:b/>
          <w:bCs/>
        </w:rPr>
        <w:t xml:space="preserve">18. All the important characteristics of a population can be specified in terms of a few: </w:t>
      </w:r>
    </w:p>
    <w:p w:rsidR="00673ACB" w:rsidRDefault="00673ACB" w:rsidP="00673ACB">
      <w:pPr>
        <w:pStyle w:val="NormalWeb"/>
      </w:pPr>
      <w:r>
        <w:t>(a) Parameters</w:t>
      </w:r>
    </w:p>
    <w:p w:rsidR="00673ACB" w:rsidRDefault="00673ACB" w:rsidP="00673ACB">
      <w:pPr>
        <w:pStyle w:val="NormalWeb"/>
      </w:pPr>
      <w:r>
        <w:t>(b) Scores</w:t>
      </w:r>
    </w:p>
    <w:p w:rsidR="00673ACB" w:rsidRDefault="00673ACB" w:rsidP="00673ACB">
      <w:pPr>
        <w:pStyle w:val="NormalWeb"/>
      </w:pPr>
      <w:r>
        <w:t>(c) Data</w:t>
      </w:r>
    </w:p>
    <w:p w:rsidR="00673ACB" w:rsidRDefault="00673ACB" w:rsidP="00673ACB">
      <w:pPr>
        <w:pStyle w:val="NormalWeb"/>
      </w:pPr>
      <w:r>
        <w:t>(d) Statistics</w:t>
      </w:r>
    </w:p>
    <w:p w:rsidR="00673ACB" w:rsidRDefault="00673ACB" w:rsidP="00673ACB">
      <w:pPr>
        <w:pStyle w:val="NormalWeb"/>
      </w:pPr>
      <w:r>
        <w:rPr>
          <w:b/>
          <w:bCs/>
        </w:rPr>
        <w:t xml:space="preserve">19. The Characteristics on which individuals differ among themselves is called a: </w:t>
      </w:r>
    </w:p>
    <w:p w:rsidR="00673ACB" w:rsidRDefault="00673ACB" w:rsidP="00673ACB">
      <w:pPr>
        <w:pStyle w:val="NormalWeb"/>
      </w:pPr>
      <w:r>
        <w:t>(a) Variable</w:t>
      </w:r>
    </w:p>
    <w:p w:rsidR="00673ACB" w:rsidRDefault="00673ACB" w:rsidP="00673ACB">
      <w:pPr>
        <w:pStyle w:val="NormalWeb"/>
      </w:pPr>
      <w:r>
        <w:t>(b) Score</w:t>
      </w:r>
    </w:p>
    <w:p w:rsidR="00673ACB" w:rsidRDefault="00673ACB" w:rsidP="00673ACB">
      <w:pPr>
        <w:pStyle w:val="NormalWeb"/>
      </w:pPr>
      <w:r>
        <w:t>(c) Data</w:t>
      </w:r>
    </w:p>
    <w:p w:rsidR="00673ACB" w:rsidRDefault="00673ACB" w:rsidP="00673ACB">
      <w:pPr>
        <w:pStyle w:val="NormalWeb"/>
      </w:pPr>
      <w:r>
        <w:t>(d) Measurement</w:t>
      </w:r>
    </w:p>
    <w:p w:rsidR="00673ACB" w:rsidRDefault="00673ACB" w:rsidP="00673ACB">
      <w:pPr>
        <w:pStyle w:val="NormalWeb"/>
      </w:pPr>
      <w:r>
        <w:rPr>
          <w:b/>
          <w:bCs/>
        </w:rPr>
        <w:t xml:space="preserve">20. Whenever the measurement of a variable is possible on a scale in some appropriate units, it is called a: </w:t>
      </w:r>
    </w:p>
    <w:p w:rsidR="00673ACB" w:rsidRDefault="00673ACB" w:rsidP="00673ACB">
      <w:pPr>
        <w:pStyle w:val="NormalWeb"/>
      </w:pPr>
      <w:r>
        <w:t>(a) Qualitative Variable</w:t>
      </w:r>
    </w:p>
    <w:p w:rsidR="00673ACB" w:rsidRDefault="00673ACB" w:rsidP="00673ACB">
      <w:pPr>
        <w:pStyle w:val="NormalWeb"/>
      </w:pPr>
      <w:r>
        <w:t>(b) Quantitative Variable</w:t>
      </w:r>
    </w:p>
    <w:p w:rsidR="00673ACB" w:rsidRDefault="00673ACB" w:rsidP="00673ACB">
      <w:pPr>
        <w:pStyle w:val="NormalWeb"/>
      </w:pPr>
      <w:r>
        <w:t>(c) Scans</w:t>
      </w:r>
    </w:p>
    <w:p w:rsidR="00673ACB" w:rsidRDefault="00673ACB" w:rsidP="00673ACB">
      <w:pPr>
        <w:pStyle w:val="NormalWeb"/>
      </w:pPr>
      <w:r>
        <w:t>(d) Data</w:t>
      </w:r>
    </w:p>
    <w:p w:rsidR="00673ACB" w:rsidRDefault="00673ACB" w:rsidP="00673ACB">
      <w:pPr>
        <w:pStyle w:val="NormalWeb"/>
      </w:pPr>
      <w:r>
        <w:rPr>
          <w:b/>
          <w:bCs/>
        </w:rPr>
        <w:t xml:space="preserve">21. Discrete variable is otherwise known as: </w:t>
      </w:r>
    </w:p>
    <w:p w:rsidR="00673ACB" w:rsidRDefault="00673ACB" w:rsidP="00673ACB">
      <w:pPr>
        <w:pStyle w:val="NormalWeb"/>
      </w:pPr>
      <w:r>
        <w:t xml:space="preserve">(a) </w:t>
      </w:r>
      <w:proofErr w:type="spellStart"/>
      <w:r>
        <w:t>Discontinous</w:t>
      </w:r>
      <w:proofErr w:type="spellEnd"/>
      <w:r>
        <w:t xml:space="preserve"> variable</w:t>
      </w:r>
    </w:p>
    <w:p w:rsidR="00673ACB" w:rsidRDefault="00673ACB" w:rsidP="00673ACB">
      <w:pPr>
        <w:pStyle w:val="NormalWeb"/>
      </w:pPr>
      <w:r>
        <w:t>(b) Continuous variable</w:t>
      </w:r>
    </w:p>
    <w:p w:rsidR="00673ACB" w:rsidRDefault="00673ACB" w:rsidP="00673ACB">
      <w:pPr>
        <w:pStyle w:val="NormalWeb"/>
      </w:pPr>
      <w:r>
        <w:t>(c) Qualitative variable</w:t>
      </w:r>
    </w:p>
    <w:p w:rsidR="00673ACB" w:rsidRDefault="00673ACB" w:rsidP="00673ACB">
      <w:pPr>
        <w:pStyle w:val="NormalWeb"/>
      </w:pPr>
      <w:r>
        <w:t>(d) Scores</w:t>
      </w:r>
    </w:p>
    <w:p w:rsidR="00673ACB" w:rsidRDefault="00673ACB" w:rsidP="00673ACB">
      <w:pPr>
        <w:pStyle w:val="NormalWeb"/>
      </w:pPr>
      <w:r>
        <w:rPr>
          <w:b/>
          <w:bCs/>
        </w:rPr>
        <w:t xml:space="preserve">22. Generally, measurements of a discrete variable are obtained by: </w:t>
      </w:r>
    </w:p>
    <w:p w:rsidR="00673ACB" w:rsidRDefault="00673ACB" w:rsidP="00673ACB">
      <w:pPr>
        <w:pStyle w:val="NormalWeb"/>
      </w:pPr>
      <w:r>
        <w:t>(a) Measurement</w:t>
      </w:r>
    </w:p>
    <w:p w:rsidR="00673ACB" w:rsidRDefault="00673ACB" w:rsidP="00673ACB">
      <w:pPr>
        <w:pStyle w:val="NormalWeb"/>
      </w:pPr>
      <w:r>
        <w:t>(b) Scales</w:t>
      </w:r>
    </w:p>
    <w:p w:rsidR="00673ACB" w:rsidRDefault="00673ACB" w:rsidP="00673ACB">
      <w:pPr>
        <w:pStyle w:val="NormalWeb"/>
      </w:pPr>
      <w:r>
        <w:t>(c) Counting</w:t>
      </w:r>
    </w:p>
    <w:p w:rsidR="00673ACB" w:rsidRDefault="00673ACB" w:rsidP="00673ACB">
      <w:pPr>
        <w:pStyle w:val="NormalWeb"/>
      </w:pPr>
      <w:r>
        <w:t>(d) Estimate</w:t>
      </w:r>
    </w:p>
    <w:p w:rsidR="00673ACB" w:rsidRDefault="00673ACB" w:rsidP="00673ACB">
      <w:pPr>
        <w:pStyle w:val="NormalWeb"/>
      </w:pPr>
      <w:r>
        <w:rPr>
          <w:b/>
          <w:bCs/>
        </w:rPr>
        <w:t xml:space="preserve">23. When the values of variables differ from one another by definite amounts, it is called: </w:t>
      </w:r>
    </w:p>
    <w:p w:rsidR="00673ACB" w:rsidRDefault="00673ACB" w:rsidP="00673ACB">
      <w:pPr>
        <w:pStyle w:val="NormalWeb"/>
      </w:pPr>
      <w:r>
        <w:t xml:space="preserve">(a) </w:t>
      </w:r>
      <w:proofErr w:type="spellStart"/>
      <w:r>
        <w:t>Discete</w:t>
      </w:r>
      <w:proofErr w:type="spellEnd"/>
      <w:r>
        <w:t xml:space="preserve"> variables</w:t>
      </w:r>
    </w:p>
    <w:p w:rsidR="00673ACB" w:rsidRDefault="00673ACB" w:rsidP="00673ACB">
      <w:pPr>
        <w:pStyle w:val="NormalWeb"/>
      </w:pPr>
      <w:r>
        <w:t>(b) Continuous variable</w:t>
      </w:r>
    </w:p>
    <w:p w:rsidR="00673ACB" w:rsidRDefault="00673ACB" w:rsidP="00673ACB">
      <w:pPr>
        <w:pStyle w:val="NormalWeb"/>
      </w:pPr>
      <w:r>
        <w:t>(c) Dependent variables</w:t>
      </w:r>
    </w:p>
    <w:p w:rsidR="00673ACB" w:rsidRDefault="00673ACB" w:rsidP="00673ACB">
      <w:pPr>
        <w:pStyle w:val="NormalWeb"/>
      </w:pPr>
      <w:r>
        <w:t>(d) Control variables</w:t>
      </w:r>
    </w:p>
    <w:p w:rsidR="00673ACB" w:rsidRDefault="00673ACB" w:rsidP="00673ACB">
      <w:pPr>
        <w:pStyle w:val="NormalWeb"/>
      </w:pPr>
      <w:r>
        <w:rPr>
          <w:b/>
          <w:bCs/>
        </w:rPr>
        <w:t xml:space="preserve">24. A variable which can theoretically assume all values within a certain interval and as such are divisible into smaller and smaller fractional units is known as: </w:t>
      </w:r>
    </w:p>
    <w:p w:rsidR="00673ACB" w:rsidRDefault="00673ACB" w:rsidP="00673ACB">
      <w:pPr>
        <w:pStyle w:val="NormalWeb"/>
      </w:pPr>
      <w:r>
        <w:t>(a) Discrete Variable</w:t>
      </w:r>
    </w:p>
    <w:p w:rsidR="00673ACB" w:rsidRDefault="00673ACB" w:rsidP="00673ACB">
      <w:pPr>
        <w:pStyle w:val="NormalWeb"/>
      </w:pPr>
      <w:r>
        <w:t>(b) Continuous Variable</w:t>
      </w:r>
    </w:p>
    <w:p w:rsidR="00673ACB" w:rsidRDefault="00673ACB" w:rsidP="00673ACB">
      <w:pPr>
        <w:pStyle w:val="NormalWeb"/>
      </w:pPr>
      <w:r>
        <w:t>(c) Qualitative variable</w:t>
      </w:r>
    </w:p>
    <w:p w:rsidR="00673ACB" w:rsidRDefault="00673ACB" w:rsidP="00673ACB">
      <w:pPr>
        <w:pStyle w:val="NormalWeb"/>
      </w:pPr>
      <w:r>
        <w:t>(d) Score</w:t>
      </w:r>
    </w:p>
    <w:p w:rsidR="00673ACB" w:rsidRDefault="00673ACB" w:rsidP="00673ACB">
      <w:pPr>
        <w:pStyle w:val="NormalWeb"/>
      </w:pPr>
      <w:r>
        <w:rPr>
          <w:b/>
          <w:bCs/>
        </w:rPr>
        <w:t xml:space="preserve">25. The variable which shows variation in objects not in terms of magnitude, but in quality or kind is popularly known as: </w:t>
      </w:r>
    </w:p>
    <w:p w:rsidR="00673ACB" w:rsidRDefault="00673ACB" w:rsidP="00673ACB">
      <w:pPr>
        <w:pStyle w:val="NormalWeb"/>
      </w:pPr>
      <w:r>
        <w:t>(a) Quantitative variable</w:t>
      </w:r>
    </w:p>
    <w:p w:rsidR="00673ACB" w:rsidRDefault="00673ACB" w:rsidP="00673ACB">
      <w:pPr>
        <w:pStyle w:val="NormalWeb"/>
      </w:pPr>
      <w:r>
        <w:t>(b) Qualitative variable</w:t>
      </w:r>
    </w:p>
    <w:p w:rsidR="00673ACB" w:rsidRDefault="00673ACB" w:rsidP="00673ACB">
      <w:pPr>
        <w:pStyle w:val="NormalWeb"/>
      </w:pPr>
      <w:r>
        <w:t>(c) Score</w:t>
      </w:r>
    </w:p>
    <w:p w:rsidR="00673ACB" w:rsidRDefault="00673ACB" w:rsidP="00673ACB">
      <w:pPr>
        <w:pStyle w:val="NormalWeb"/>
      </w:pPr>
      <w:r>
        <w:t>(d) Continuous variable</w:t>
      </w:r>
    </w:p>
    <w:p w:rsidR="00673ACB" w:rsidRDefault="00673ACB" w:rsidP="00673ACB">
      <w:pPr>
        <w:pStyle w:val="NormalWeb"/>
      </w:pPr>
      <w:r>
        <w:rPr>
          <w:b/>
          <w:bCs/>
        </w:rPr>
        <w:t xml:space="preserve">26. Which variable is unmeasurable with a scale and as such is </w:t>
      </w:r>
      <w:proofErr w:type="spellStart"/>
      <w:r>
        <w:rPr>
          <w:b/>
          <w:bCs/>
        </w:rPr>
        <w:t>unexpressible</w:t>
      </w:r>
      <w:proofErr w:type="spellEnd"/>
      <w:r>
        <w:rPr>
          <w:b/>
          <w:bCs/>
        </w:rPr>
        <w:t xml:space="preserve"> in magnitude? </w:t>
      </w:r>
    </w:p>
    <w:p w:rsidR="00673ACB" w:rsidRDefault="00673ACB" w:rsidP="00673ACB">
      <w:pPr>
        <w:pStyle w:val="NormalWeb"/>
      </w:pPr>
      <w:r>
        <w:t>(a) Qualitative variable</w:t>
      </w:r>
    </w:p>
    <w:p w:rsidR="00673ACB" w:rsidRDefault="00673ACB" w:rsidP="00673ACB">
      <w:pPr>
        <w:pStyle w:val="NormalWeb"/>
      </w:pPr>
      <w:r>
        <w:t>(b) Quantitative variable</w:t>
      </w:r>
    </w:p>
    <w:p w:rsidR="00673ACB" w:rsidRDefault="00673ACB" w:rsidP="00673ACB">
      <w:pPr>
        <w:pStyle w:val="NormalWeb"/>
      </w:pPr>
      <w:r>
        <w:t>(c) Continuous variable</w:t>
      </w:r>
    </w:p>
    <w:p w:rsidR="00673ACB" w:rsidRDefault="00673ACB" w:rsidP="00673ACB">
      <w:pPr>
        <w:pStyle w:val="NormalWeb"/>
      </w:pPr>
      <w:r>
        <w:t>(d) Discrete variable</w:t>
      </w:r>
    </w:p>
    <w:p w:rsidR="00673ACB" w:rsidRDefault="00673ACB" w:rsidP="00673ACB">
      <w:pPr>
        <w:pStyle w:val="NormalWeb"/>
      </w:pPr>
      <w:r>
        <w:rPr>
          <w:b/>
          <w:bCs/>
        </w:rPr>
        <w:t xml:space="preserve">27. Sex, nationality, occupation, religion, marital status are examples of: </w:t>
      </w:r>
    </w:p>
    <w:p w:rsidR="00673ACB" w:rsidRDefault="00673ACB" w:rsidP="00673ACB">
      <w:pPr>
        <w:pStyle w:val="NormalWeb"/>
      </w:pPr>
      <w:r>
        <w:t>(a) Quantitative variable</w:t>
      </w:r>
    </w:p>
    <w:p w:rsidR="00673ACB" w:rsidRDefault="00673ACB" w:rsidP="00673ACB">
      <w:pPr>
        <w:pStyle w:val="NormalWeb"/>
      </w:pPr>
      <w:r>
        <w:t>(b) Qualitative variable</w:t>
      </w:r>
    </w:p>
    <w:p w:rsidR="00673ACB" w:rsidRDefault="00673ACB" w:rsidP="00673ACB">
      <w:pPr>
        <w:pStyle w:val="NormalWeb"/>
      </w:pPr>
      <w:r>
        <w:t>(c) Discontinuous variable</w:t>
      </w:r>
    </w:p>
    <w:p w:rsidR="00673ACB" w:rsidRDefault="00673ACB" w:rsidP="00673ACB">
      <w:pPr>
        <w:pStyle w:val="NormalWeb"/>
      </w:pPr>
      <w:r>
        <w:t>(d) Continuous variable</w:t>
      </w:r>
    </w:p>
    <w:p w:rsidR="00673ACB" w:rsidRDefault="00673ACB" w:rsidP="00673ACB">
      <w:pPr>
        <w:pStyle w:val="NormalWeb"/>
      </w:pPr>
      <w:r>
        <w:rPr>
          <w:b/>
          <w:bCs/>
        </w:rPr>
        <w:t xml:space="preserve">28. The Scale, where absolute zero point is known, is popularly known as: </w:t>
      </w:r>
    </w:p>
    <w:p w:rsidR="00673ACB" w:rsidRDefault="00673ACB" w:rsidP="00673ACB">
      <w:pPr>
        <w:pStyle w:val="NormalWeb"/>
      </w:pPr>
      <w:r>
        <w:t>(a) Ordinal Scale</w:t>
      </w:r>
    </w:p>
    <w:p w:rsidR="00673ACB" w:rsidRDefault="00673ACB" w:rsidP="00673ACB">
      <w:pPr>
        <w:pStyle w:val="NormalWeb"/>
      </w:pPr>
      <w:r>
        <w:t>(b) Ratio Scale</w:t>
      </w:r>
    </w:p>
    <w:p w:rsidR="00673ACB" w:rsidRDefault="00673ACB" w:rsidP="00673ACB">
      <w:pPr>
        <w:pStyle w:val="NormalWeb"/>
      </w:pPr>
      <w:r>
        <w:t>(c) Interval Scale</w:t>
      </w:r>
    </w:p>
    <w:p w:rsidR="00673ACB" w:rsidRDefault="00673ACB" w:rsidP="00673ACB">
      <w:pPr>
        <w:pStyle w:val="NormalWeb"/>
      </w:pPr>
      <w:r>
        <w:t>(d) Nominal Scale</w:t>
      </w:r>
    </w:p>
    <w:p w:rsidR="00673ACB" w:rsidRDefault="00673ACB" w:rsidP="00673ACB">
      <w:pPr>
        <w:pStyle w:val="NormalWeb"/>
      </w:pPr>
      <w:r>
        <w:rPr>
          <w:b/>
          <w:bCs/>
        </w:rPr>
        <w:t xml:space="preserve">29. Weight, length, time and speed are some variables which can be measured on: </w:t>
      </w:r>
    </w:p>
    <w:p w:rsidR="00673ACB" w:rsidRDefault="00673ACB" w:rsidP="00673ACB">
      <w:pPr>
        <w:pStyle w:val="NormalWeb"/>
      </w:pPr>
      <w:r>
        <w:t>(a) Ratio Scale</w:t>
      </w:r>
    </w:p>
    <w:p w:rsidR="00673ACB" w:rsidRDefault="00673ACB" w:rsidP="00673ACB">
      <w:pPr>
        <w:pStyle w:val="NormalWeb"/>
      </w:pPr>
      <w:r>
        <w:t>(b) Interval Scales</w:t>
      </w:r>
    </w:p>
    <w:p w:rsidR="00673ACB" w:rsidRDefault="00673ACB" w:rsidP="00673ACB">
      <w:pPr>
        <w:pStyle w:val="NormalWeb"/>
      </w:pPr>
      <w:r>
        <w:t>(c) Nominal Scales</w:t>
      </w:r>
    </w:p>
    <w:p w:rsidR="00673ACB" w:rsidRDefault="00673ACB" w:rsidP="00673ACB">
      <w:pPr>
        <w:pStyle w:val="NormalWeb"/>
      </w:pPr>
      <w:r>
        <w:t>(d) Ordinal Scales</w:t>
      </w:r>
    </w:p>
    <w:p w:rsidR="00673ACB" w:rsidRDefault="00673ACB" w:rsidP="00673ACB">
      <w:pPr>
        <w:pStyle w:val="NormalWeb"/>
      </w:pPr>
      <w:r>
        <w:rPr>
          <w:b/>
          <w:bCs/>
        </w:rPr>
        <w:t xml:space="preserve">30. The scales where the absolute zero point is unknown are termed as: </w:t>
      </w:r>
    </w:p>
    <w:p w:rsidR="00673ACB" w:rsidRDefault="00673ACB" w:rsidP="00673ACB">
      <w:pPr>
        <w:pStyle w:val="NormalWeb"/>
      </w:pPr>
      <w:r>
        <w:t>(a) Interval scales</w:t>
      </w:r>
    </w:p>
    <w:p w:rsidR="00673ACB" w:rsidRDefault="00673ACB" w:rsidP="00673ACB">
      <w:pPr>
        <w:pStyle w:val="NormalWeb"/>
      </w:pPr>
      <w:r>
        <w:t>(b) Ratio Scales</w:t>
      </w:r>
    </w:p>
    <w:p w:rsidR="00673ACB" w:rsidRDefault="00673ACB" w:rsidP="00673ACB">
      <w:pPr>
        <w:pStyle w:val="NormalWeb"/>
      </w:pPr>
      <w:r>
        <w:t>(c) Nominal Scales</w:t>
      </w:r>
    </w:p>
    <w:p w:rsidR="00673ACB" w:rsidRDefault="00673ACB" w:rsidP="00673ACB">
      <w:pPr>
        <w:pStyle w:val="NormalWeb"/>
      </w:pPr>
      <w:r>
        <w:t>(d) Ordinal Scales</w:t>
      </w:r>
    </w:p>
    <w:p w:rsidR="00673ACB" w:rsidRDefault="00673ACB" w:rsidP="00673ACB">
      <w:pPr>
        <w:pStyle w:val="NormalWeb"/>
      </w:pPr>
      <w:r>
        <w:rPr>
          <w:b/>
          <w:bCs/>
        </w:rPr>
        <w:t xml:space="preserve">31. When the classification is done with respect to one attribute which is dichotomous in nature is known as: </w:t>
      </w:r>
    </w:p>
    <w:p w:rsidR="00673ACB" w:rsidRDefault="00673ACB" w:rsidP="00673ACB">
      <w:pPr>
        <w:pStyle w:val="NormalWeb"/>
      </w:pPr>
      <w:r>
        <w:t>(a) Simple Classification</w:t>
      </w:r>
    </w:p>
    <w:p w:rsidR="00673ACB" w:rsidRDefault="00673ACB" w:rsidP="00673ACB">
      <w:pPr>
        <w:pStyle w:val="NormalWeb"/>
      </w:pPr>
      <w:r>
        <w:t>(b) Complex Classification</w:t>
      </w:r>
    </w:p>
    <w:p w:rsidR="00673ACB" w:rsidRDefault="00673ACB" w:rsidP="00673ACB">
      <w:pPr>
        <w:pStyle w:val="NormalWeb"/>
      </w:pPr>
      <w:r>
        <w:t>(c) Monotonous Classification</w:t>
      </w:r>
    </w:p>
    <w:p w:rsidR="00673ACB" w:rsidRDefault="00673ACB" w:rsidP="00673ACB">
      <w:pPr>
        <w:pStyle w:val="NormalWeb"/>
      </w:pPr>
      <w:r>
        <w:t>(d) Real Classification</w:t>
      </w:r>
    </w:p>
    <w:p w:rsidR="00673ACB" w:rsidRDefault="00673ACB" w:rsidP="00673ACB">
      <w:pPr>
        <w:pStyle w:val="NormalWeb"/>
      </w:pPr>
      <w:r>
        <w:rPr>
          <w:b/>
          <w:bCs/>
        </w:rPr>
        <w:t xml:space="preserve">32. The related facts or observations which are grouped into classes or categories are known as: </w:t>
      </w:r>
    </w:p>
    <w:p w:rsidR="00673ACB" w:rsidRDefault="00673ACB" w:rsidP="00673ACB">
      <w:pPr>
        <w:pStyle w:val="NormalWeb"/>
      </w:pPr>
      <w:r>
        <w:t>(a) Variable</w:t>
      </w:r>
    </w:p>
    <w:p w:rsidR="00673ACB" w:rsidRDefault="00673ACB" w:rsidP="00673ACB">
      <w:pPr>
        <w:pStyle w:val="NormalWeb"/>
      </w:pPr>
      <w:r>
        <w:t>(b) Classification</w:t>
      </w:r>
    </w:p>
    <w:p w:rsidR="00673ACB" w:rsidRDefault="00673ACB" w:rsidP="00673ACB">
      <w:pPr>
        <w:pStyle w:val="NormalWeb"/>
      </w:pPr>
      <w:r>
        <w:t>(c) Fact</w:t>
      </w:r>
    </w:p>
    <w:p w:rsidR="00673ACB" w:rsidRDefault="00673ACB" w:rsidP="00673ACB">
      <w:pPr>
        <w:pStyle w:val="NormalWeb"/>
      </w:pPr>
      <w:r>
        <w:t>(d) Data</w:t>
      </w:r>
    </w:p>
    <w:p w:rsidR="00673ACB" w:rsidRDefault="00673ACB" w:rsidP="00673ACB">
      <w:pPr>
        <w:pStyle w:val="NormalWeb"/>
      </w:pPr>
      <w:r>
        <w:rPr>
          <w:b/>
          <w:bCs/>
        </w:rPr>
        <w:t xml:space="preserve">33. The process of summarizing classified data in the form of a table is known as: </w:t>
      </w:r>
    </w:p>
    <w:p w:rsidR="00673ACB" w:rsidRDefault="00673ACB" w:rsidP="00673ACB">
      <w:pPr>
        <w:pStyle w:val="NormalWeb"/>
      </w:pPr>
      <w:r>
        <w:t>(a) Tabulation</w:t>
      </w:r>
    </w:p>
    <w:p w:rsidR="00673ACB" w:rsidRDefault="00673ACB" w:rsidP="00673ACB">
      <w:pPr>
        <w:pStyle w:val="NormalWeb"/>
      </w:pPr>
      <w:r>
        <w:t>(b) Classification</w:t>
      </w:r>
    </w:p>
    <w:p w:rsidR="00673ACB" w:rsidRDefault="00673ACB" w:rsidP="00673ACB">
      <w:pPr>
        <w:pStyle w:val="NormalWeb"/>
      </w:pPr>
      <w:r>
        <w:t>(c) Variation</w:t>
      </w:r>
    </w:p>
    <w:p w:rsidR="00673ACB" w:rsidRDefault="00673ACB" w:rsidP="00673ACB">
      <w:pPr>
        <w:pStyle w:val="NormalWeb"/>
      </w:pPr>
      <w:r>
        <w:t>(d) Assimilation</w:t>
      </w:r>
    </w:p>
    <w:p w:rsidR="00673ACB" w:rsidRDefault="00673ACB" w:rsidP="00673ACB">
      <w:pPr>
        <w:pStyle w:val="NormalWeb"/>
      </w:pPr>
      <w:r>
        <w:rPr>
          <w:b/>
          <w:bCs/>
        </w:rPr>
        <w:t xml:space="preserve">34. A table which contains data on two characteristics is called a: </w:t>
      </w:r>
    </w:p>
    <w:p w:rsidR="00673ACB" w:rsidRDefault="00673ACB" w:rsidP="00673ACB">
      <w:pPr>
        <w:pStyle w:val="NormalWeb"/>
      </w:pPr>
      <w:r>
        <w:t>(a) Bivariate table</w:t>
      </w:r>
    </w:p>
    <w:p w:rsidR="00673ACB" w:rsidRDefault="00673ACB" w:rsidP="00673ACB">
      <w:pPr>
        <w:pStyle w:val="NormalWeb"/>
      </w:pPr>
      <w:r>
        <w:t>(b) Simple Table</w:t>
      </w:r>
    </w:p>
    <w:p w:rsidR="00673ACB" w:rsidRDefault="00673ACB" w:rsidP="00673ACB">
      <w:pPr>
        <w:pStyle w:val="NormalWeb"/>
      </w:pPr>
      <w:r>
        <w:t>(c) Univariate Table</w:t>
      </w:r>
    </w:p>
    <w:p w:rsidR="00673ACB" w:rsidRDefault="00673ACB" w:rsidP="00673ACB">
      <w:pPr>
        <w:pStyle w:val="NormalWeb"/>
      </w:pPr>
      <w:r>
        <w:t>(d) Complex Table</w:t>
      </w:r>
    </w:p>
    <w:p w:rsidR="00673ACB" w:rsidRDefault="00673ACB" w:rsidP="00673ACB">
      <w:pPr>
        <w:pStyle w:val="NormalWeb"/>
      </w:pPr>
      <w:r>
        <w:rPr>
          <w:b/>
          <w:bCs/>
        </w:rPr>
        <w:t xml:space="preserve">35. When the data are depicted pictorially or graphically, we call it: </w:t>
      </w:r>
    </w:p>
    <w:p w:rsidR="00673ACB" w:rsidRDefault="00673ACB" w:rsidP="00673ACB">
      <w:pPr>
        <w:pStyle w:val="NormalWeb"/>
      </w:pPr>
      <w:r>
        <w:t>(a) Graphical Presentation of the Data</w:t>
      </w:r>
    </w:p>
    <w:p w:rsidR="00673ACB" w:rsidRDefault="00673ACB" w:rsidP="00673ACB">
      <w:pPr>
        <w:pStyle w:val="NormalWeb"/>
      </w:pPr>
      <w:r>
        <w:t>(b) Mathematical Presentation of Data</w:t>
      </w:r>
    </w:p>
    <w:p w:rsidR="00673ACB" w:rsidRDefault="00673ACB" w:rsidP="00673ACB">
      <w:pPr>
        <w:pStyle w:val="NormalWeb"/>
      </w:pPr>
      <w:r>
        <w:t>(c) A picture</w:t>
      </w:r>
    </w:p>
    <w:p w:rsidR="00673ACB" w:rsidRDefault="00673ACB" w:rsidP="00673ACB">
      <w:pPr>
        <w:pStyle w:val="NormalWeb"/>
      </w:pPr>
      <w:r>
        <w:t>(d) A geometric figure</w:t>
      </w:r>
    </w:p>
    <w:p w:rsidR="00673ACB" w:rsidRDefault="00673ACB" w:rsidP="00673ACB">
      <w:pPr>
        <w:pStyle w:val="NormalWeb"/>
      </w:pPr>
      <w:r>
        <w:rPr>
          <w:b/>
          <w:bCs/>
        </w:rPr>
        <w:t xml:space="preserve">36. A set of rectangles whose arcs were in Proportion to class frequencies is known as: </w:t>
      </w:r>
    </w:p>
    <w:p w:rsidR="00673ACB" w:rsidRDefault="00673ACB" w:rsidP="00673ACB">
      <w:pPr>
        <w:pStyle w:val="NormalWeb"/>
      </w:pPr>
      <w:r>
        <w:t>(a) polygon</w:t>
      </w:r>
    </w:p>
    <w:p w:rsidR="00673ACB" w:rsidRDefault="00673ACB" w:rsidP="00673ACB">
      <w:pPr>
        <w:pStyle w:val="NormalWeb"/>
      </w:pPr>
      <w:r>
        <w:t>(b) Histogram</w:t>
      </w:r>
    </w:p>
    <w:p w:rsidR="00673ACB" w:rsidRDefault="00673ACB" w:rsidP="00673ACB">
      <w:pPr>
        <w:pStyle w:val="NormalWeb"/>
      </w:pPr>
      <w:r>
        <w:t>(c) Ogive</w:t>
      </w:r>
    </w:p>
    <w:p w:rsidR="00673ACB" w:rsidRDefault="00673ACB" w:rsidP="00673ACB">
      <w:pPr>
        <w:pStyle w:val="NormalWeb"/>
      </w:pPr>
      <w:r>
        <w:t>(d) Cumulative Frequency Curve</w:t>
      </w:r>
    </w:p>
    <w:p w:rsidR="00673ACB" w:rsidRDefault="00673ACB" w:rsidP="00673ACB">
      <w:pPr>
        <w:pStyle w:val="NormalWeb"/>
      </w:pPr>
      <w:r>
        <w:rPr>
          <w:b/>
          <w:bCs/>
        </w:rPr>
        <w:t xml:space="preserve">37. If a curve has a long tail on right side, it is called: </w:t>
      </w:r>
    </w:p>
    <w:p w:rsidR="00673ACB" w:rsidRDefault="00673ACB" w:rsidP="00673ACB">
      <w:pPr>
        <w:pStyle w:val="NormalWeb"/>
      </w:pPr>
      <w:r>
        <w:t>(a) A positively skewed curve</w:t>
      </w:r>
    </w:p>
    <w:p w:rsidR="00673ACB" w:rsidRDefault="00673ACB" w:rsidP="00673ACB">
      <w:pPr>
        <w:pStyle w:val="NormalWeb"/>
      </w:pPr>
      <w:r>
        <w:t>(b) A negatively skewed curve</w:t>
      </w:r>
    </w:p>
    <w:p w:rsidR="00673ACB" w:rsidRDefault="00673ACB" w:rsidP="00673ACB">
      <w:pPr>
        <w:pStyle w:val="NormalWeb"/>
      </w:pPr>
      <w:r>
        <w:t>(c) An Ogive</w:t>
      </w:r>
    </w:p>
    <w:p w:rsidR="00673ACB" w:rsidRDefault="00673ACB" w:rsidP="00673ACB">
      <w:pPr>
        <w:pStyle w:val="NormalWeb"/>
      </w:pPr>
      <w:r>
        <w:t>(d) A smoothed curve</w:t>
      </w:r>
    </w:p>
    <w:p w:rsidR="00673ACB" w:rsidRDefault="00673ACB" w:rsidP="00673ACB">
      <w:pPr>
        <w:pStyle w:val="NormalWeb"/>
      </w:pPr>
      <w:r>
        <w:rPr>
          <w:b/>
          <w:bCs/>
        </w:rPr>
        <w:t xml:space="preserve">38. A curve having a long tail on the left is called: </w:t>
      </w:r>
    </w:p>
    <w:p w:rsidR="00673ACB" w:rsidRDefault="00673ACB" w:rsidP="00673ACB">
      <w:pPr>
        <w:pStyle w:val="NormalWeb"/>
      </w:pPr>
      <w:r>
        <w:t>(a) An ogive</w:t>
      </w:r>
    </w:p>
    <w:p w:rsidR="00673ACB" w:rsidRDefault="00673ACB" w:rsidP="00673ACB">
      <w:pPr>
        <w:pStyle w:val="NormalWeb"/>
      </w:pPr>
      <w:r>
        <w:t>(b) A negatively skewed curve</w:t>
      </w:r>
    </w:p>
    <w:p w:rsidR="00673ACB" w:rsidRDefault="00673ACB" w:rsidP="00673ACB">
      <w:pPr>
        <w:pStyle w:val="NormalWeb"/>
      </w:pPr>
      <w:r>
        <w:t>(c) A frequency polygon</w:t>
      </w:r>
    </w:p>
    <w:p w:rsidR="00673ACB" w:rsidRDefault="00673ACB" w:rsidP="00673ACB">
      <w:pPr>
        <w:pStyle w:val="NormalWeb"/>
      </w:pPr>
      <w:r>
        <w:t>(d) A histogram</w:t>
      </w:r>
    </w:p>
    <w:p w:rsidR="00673ACB" w:rsidRDefault="00673ACB" w:rsidP="00673ACB">
      <w:pPr>
        <w:pStyle w:val="NormalWeb"/>
      </w:pPr>
      <w:r>
        <w:rPr>
          <w:b/>
          <w:bCs/>
        </w:rPr>
        <w:t xml:space="preserve">39. When the classification is made according to similarity or difference observed with respect to some characteristics or properties, it is in: </w:t>
      </w:r>
    </w:p>
    <w:p w:rsidR="00673ACB" w:rsidRDefault="00673ACB" w:rsidP="00673ACB">
      <w:pPr>
        <w:pStyle w:val="NormalWeb"/>
      </w:pPr>
      <w:r>
        <w:t>(a) Interval Scale</w:t>
      </w:r>
    </w:p>
    <w:p w:rsidR="00673ACB" w:rsidRDefault="00673ACB" w:rsidP="00673ACB">
      <w:pPr>
        <w:pStyle w:val="NormalWeb"/>
      </w:pPr>
      <w:r>
        <w:t>(b) Ordinal Scale</w:t>
      </w:r>
    </w:p>
    <w:p w:rsidR="00673ACB" w:rsidRDefault="00673ACB" w:rsidP="00673ACB">
      <w:pPr>
        <w:pStyle w:val="NormalWeb"/>
      </w:pPr>
      <w:r>
        <w:t>(c) Nominal Scale</w:t>
      </w:r>
    </w:p>
    <w:p w:rsidR="00673ACB" w:rsidRDefault="00673ACB" w:rsidP="00673ACB">
      <w:pPr>
        <w:pStyle w:val="NormalWeb"/>
      </w:pPr>
      <w:r>
        <w:t>(d) Ratio Scale</w:t>
      </w:r>
    </w:p>
    <w:p w:rsidR="00673ACB" w:rsidRDefault="00673ACB" w:rsidP="00673ACB">
      <w:pPr>
        <w:pStyle w:val="NormalWeb"/>
      </w:pPr>
      <w:r>
        <w:rPr>
          <w:b/>
          <w:bCs/>
        </w:rPr>
        <w:t xml:space="preserve">40. When the people are classified like Blue- </w:t>
      </w:r>
      <w:proofErr w:type="spellStart"/>
      <w:r>
        <w:rPr>
          <w:b/>
          <w:bCs/>
        </w:rPr>
        <w:t>elyed</w:t>
      </w:r>
      <w:proofErr w:type="spellEnd"/>
      <w:r>
        <w:rPr>
          <w:b/>
          <w:bCs/>
        </w:rPr>
        <w:t xml:space="preserve">, Black-eyed, Brown-eyed etc., they are in: </w:t>
      </w:r>
    </w:p>
    <w:p w:rsidR="00673ACB" w:rsidRDefault="00673ACB" w:rsidP="00673ACB">
      <w:pPr>
        <w:pStyle w:val="NormalWeb"/>
      </w:pPr>
      <w:r>
        <w:t>(a) Ordinal Scale</w:t>
      </w:r>
    </w:p>
    <w:p w:rsidR="00673ACB" w:rsidRDefault="00673ACB" w:rsidP="00673ACB">
      <w:pPr>
        <w:pStyle w:val="NormalWeb"/>
      </w:pPr>
      <w:r>
        <w:t>(b) Interval Scale</w:t>
      </w:r>
    </w:p>
    <w:p w:rsidR="00673ACB" w:rsidRDefault="00673ACB" w:rsidP="00673ACB">
      <w:pPr>
        <w:pStyle w:val="NormalWeb"/>
      </w:pPr>
      <w:r>
        <w:t>(c) Nominal Scale</w:t>
      </w:r>
    </w:p>
    <w:p w:rsidR="00673ACB" w:rsidRDefault="00673ACB" w:rsidP="00673ACB">
      <w:pPr>
        <w:pStyle w:val="NormalWeb"/>
      </w:pPr>
      <w:r>
        <w:t>(d) Ratio Scale</w:t>
      </w:r>
    </w:p>
    <w:p w:rsidR="00673ACB" w:rsidRDefault="00673ACB" w:rsidP="00673ACB">
      <w:pPr>
        <w:pStyle w:val="NormalWeb"/>
      </w:pPr>
      <w:r>
        <w:rPr>
          <w:b/>
          <w:bCs/>
        </w:rPr>
        <w:t xml:space="preserve">41. Ranking order or Merit position are involved in: </w:t>
      </w:r>
    </w:p>
    <w:p w:rsidR="00673ACB" w:rsidRDefault="00673ACB" w:rsidP="00673ACB">
      <w:pPr>
        <w:pStyle w:val="NormalWeb"/>
      </w:pPr>
      <w:r>
        <w:t>(a) Interval Scale</w:t>
      </w:r>
    </w:p>
    <w:p w:rsidR="00673ACB" w:rsidRDefault="00673ACB" w:rsidP="00673ACB">
      <w:pPr>
        <w:pStyle w:val="NormalWeb"/>
      </w:pPr>
      <w:r>
        <w:t>(b) Ordinal Scale</w:t>
      </w:r>
    </w:p>
    <w:p w:rsidR="00673ACB" w:rsidRDefault="00673ACB" w:rsidP="00673ACB">
      <w:pPr>
        <w:pStyle w:val="NormalWeb"/>
      </w:pPr>
      <w:r>
        <w:t>(c) Interval Scale</w:t>
      </w:r>
    </w:p>
    <w:p w:rsidR="00673ACB" w:rsidRDefault="00673ACB" w:rsidP="00673ACB">
      <w:pPr>
        <w:pStyle w:val="NormalWeb"/>
      </w:pPr>
      <w:r>
        <w:t>(d) Ratio Scale</w:t>
      </w:r>
    </w:p>
    <w:p w:rsidR="00673ACB" w:rsidRDefault="00673ACB" w:rsidP="00673ACB">
      <w:pPr>
        <w:pStyle w:val="NormalWeb"/>
      </w:pPr>
      <w:r>
        <w:rPr>
          <w:b/>
          <w:bCs/>
        </w:rPr>
        <w:t xml:space="preserve">42. Rank order co-efficient of correlation can be easily calculated when the data are in: </w:t>
      </w:r>
    </w:p>
    <w:p w:rsidR="00673ACB" w:rsidRDefault="00673ACB" w:rsidP="00673ACB">
      <w:pPr>
        <w:pStyle w:val="NormalWeb"/>
      </w:pPr>
      <w:r>
        <w:t>(a) Interval Scale</w:t>
      </w:r>
    </w:p>
    <w:p w:rsidR="00673ACB" w:rsidRDefault="00673ACB" w:rsidP="00673ACB">
      <w:pPr>
        <w:pStyle w:val="NormalWeb"/>
      </w:pPr>
      <w:r>
        <w:t>(b) Ratio Scale</w:t>
      </w:r>
    </w:p>
    <w:p w:rsidR="00673ACB" w:rsidRDefault="00673ACB" w:rsidP="00673ACB">
      <w:pPr>
        <w:pStyle w:val="NormalWeb"/>
      </w:pPr>
      <w:r>
        <w:t>(c) Nominal Scale</w:t>
      </w:r>
    </w:p>
    <w:p w:rsidR="00673ACB" w:rsidRDefault="00673ACB" w:rsidP="00673ACB">
      <w:pPr>
        <w:pStyle w:val="NormalWeb"/>
      </w:pPr>
      <w:r>
        <w:t>(d) Ordinal Scale</w:t>
      </w:r>
    </w:p>
    <w:p w:rsidR="00673ACB" w:rsidRDefault="00673ACB" w:rsidP="00673ACB">
      <w:pPr>
        <w:pStyle w:val="NormalWeb"/>
      </w:pPr>
      <w:r>
        <w:rPr>
          <w:b/>
          <w:bCs/>
        </w:rPr>
        <w:t xml:space="preserve">43. Centigrade thermometers and scores on intelligence lest come under: </w:t>
      </w:r>
    </w:p>
    <w:p w:rsidR="00673ACB" w:rsidRDefault="00673ACB" w:rsidP="00673ACB">
      <w:pPr>
        <w:pStyle w:val="NormalWeb"/>
      </w:pPr>
      <w:r>
        <w:t>(a) Ordinal Scale</w:t>
      </w:r>
    </w:p>
    <w:p w:rsidR="00673ACB" w:rsidRDefault="00673ACB" w:rsidP="00673ACB">
      <w:pPr>
        <w:pStyle w:val="NormalWeb"/>
      </w:pPr>
      <w:r>
        <w:t>(b) Interval Scale</w:t>
      </w:r>
    </w:p>
    <w:p w:rsidR="00673ACB" w:rsidRDefault="00673ACB" w:rsidP="00673ACB">
      <w:pPr>
        <w:pStyle w:val="NormalWeb"/>
      </w:pPr>
      <w:r>
        <w:t>(c) Ratio Scale</w:t>
      </w:r>
    </w:p>
    <w:p w:rsidR="00673ACB" w:rsidRDefault="00673ACB" w:rsidP="00673ACB">
      <w:pPr>
        <w:pStyle w:val="NormalWeb"/>
      </w:pPr>
      <w:r>
        <w:t>(d) Nominal Scale</w:t>
      </w:r>
    </w:p>
    <w:p w:rsidR="00673ACB" w:rsidRDefault="00673ACB" w:rsidP="00673ACB">
      <w:pPr>
        <w:pStyle w:val="NormalWeb"/>
      </w:pPr>
      <w:r>
        <w:rPr>
          <w:b/>
          <w:bCs/>
        </w:rPr>
        <w:t xml:space="preserve">44. In Psychology and Education, we come across measurement data heavily dependent upon: </w:t>
      </w:r>
    </w:p>
    <w:p w:rsidR="00673ACB" w:rsidRDefault="00673ACB" w:rsidP="00673ACB">
      <w:pPr>
        <w:pStyle w:val="NormalWeb"/>
      </w:pPr>
      <w:r>
        <w:t>(a) Nominal Scale</w:t>
      </w:r>
    </w:p>
    <w:p w:rsidR="00673ACB" w:rsidRDefault="00673ACB" w:rsidP="00673ACB">
      <w:pPr>
        <w:pStyle w:val="NormalWeb"/>
      </w:pPr>
      <w:r>
        <w:t>(b) Ordinal Scale</w:t>
      </w:r>
    </w:p>
    <w:p w:rsidR="00673ACB" w:rsidRDefault="00673ACB" w:rsidP="00673ACB">
      <w:pPr>
        <w:pStyle w:val="NormalWeb"/>
      </w:pPr>
      <w:r>
        <w:t>(c) Interval Scale</w:t>
      </w:r>
    </w:p>
    <w:p w:rsidR="00673ACB" w:rsidRDefault="00673ACB" w:rsidP="00673ACB">
      <w:pPr>
        <w:pStyle w:val="NormalWeb"/>
      </w:pPr>
      <w:r>
        <w:t>(d) Ratio Scale</w:t>
      </w:r>
    </w:p>
    <w:p w:rsidR="00673ACB" w:rsidRDefault="00673ACB" w:rsidP="00673ACB">
      <w:pPr>
        <w:pStyle w:val="NormalWeb"/>
      </w:pPr>
      <w:r>
        <w:rPr>
          <w:b/>
          <w:bCs/>
        </w:rPr>
        <w:t xml:space="preserve">45. Which scale has a true zero point and constitutes the highest type of scale in terms of measurement? </w:t>
      </w:r>
    </w:p>
    <w:p w:rsidR="00673ACB" w:rsidRDefault="00673ACB" w:rsidP="00673ACB">
      <w:pPr>
        <w:pStyle w:val="NormalWeb"/>
      </w:pPr>
      <w:r>
        <w:t>(a) Nominal Scale</w:t>
      </w:r>
    </w:p>
    <w:p w:rsidR="00673ACB" w:rsidRDefault="00673ACB" w:rsidP="00673ACB">
      <w:pPr>
        <w:pStyle w:val="NormalWeb"/>
      </w:pPr>
      <w:r>
        <w:t>(b) Ordinal Scale</w:t>
      </w:r>
    </w:p>
    <w:p w:rsidR="00673ACB" w:rsidRDefault="00673ACB" w:rsidP="00673ACB">
      <w:pPr>
        <w:pStyle w:val="NormalWeb"/>
      </w:pPr>
      <w:r>
        <w:t>(c) Interval Scale</w:t>
      </w:r>
    </w:p>
    <w:p w:rsidR="00673ACB" w:rsidRDefault="00673ACB" w:rsidP="00673ACB">
      <w:pPr>
        <w:pStyle w:val="NormalWeb"/>
      </w:pPr>
      <w:r>
        <w:t>(d) Ratio Scale</w:t>
      </w:r>
    </w:p>
    <w:p w:rsidR="00673ACB" w:rsidRDefault="00673ACB" w:rsidP="00673ACB">
      <w:pPr>
        <w:pStyle w:val="NormalWeb"/>
      </w:pPr>
      <w:r>
        <w:rPr>
          <w:b/>
          <w:bCs/>
        </w:rPr>
        <w:t xml:space="preserve">46. The numerical facts such as measurement of height, weight and scores on intelligence are known as: </w:t>
      </w:r>
    </w:p>
    <w:p w:rsidR="00673ACB" w:rsidRDefault="00673ACB" w:rsidP="00673ACB">
      <w:pPr>
        <w:pStyle w:val="NormalWeb"/>
      </w:pPr>
      <w:r>
        <w:t>(a) Fact</w:t>
      </w:r>
    </w:p>
    <w:p w:rsidR="00673ACB" w:rsidRDefault="00673ACB" w:rsidP="00673ACB">
      <w:pPr>
        <w:pStyle w:val="NormalWeb"/>
      </w:pPr>
      <w:r>
        <w:t>(b) Data</w:t>
      </w:r>
    </w:p>
    <w:p w:rsidR="00673ACB" w:rsidRDefault="00673ACB" w:rsidP="00673ACB">
      <w:pPr>
        <w:pStyle w:val="NormalWeb"/>
      </w:pPr>
      <w:r>
        <w:t>(c) Scale</w:t>
      </w:r>
    </w:p>
    <w:p w:rsidR="00673ACB" w:rsidRDefault="00673ACB" w:rsidP="00673ACB">
      <w:pPr>
        <w:pStyle w:val="NormalWeb"/>
      </w:pPr>
      <w:r>
        <w:t>(d) Score</w:t>
      </w:r>
    </w:p>
    <w:p w:rsidR="00673ACB" w:rsidRDefault="00673ACB" w:rsidP="00673ACB">
      <w:pPr>
        <w:pStyle w:val="NormalWeb"/>
      </w:pPr>
      <w:r>
        <w:rPr>
          <w:b/>
          <w:bCs/>
        </w:rPr>
        <w:t xml:space="preserve">47. Grouped data or Frequency Distribution may be represented graphically through </w:t>
      </w:r>
    </w:p>
    <w:p w:rsidR="00673ACB" w:rsidRDefault="00673ACB" w:rsidP="00673ACB">
      <w:pPr>
        <w:pStyle w:val="NormalWeb"/>
      </w:pPr>
      <w:r>
        <w:t>(a) Histogram</w:t>
      </w:r>
    </w:p>
    <w:p w:rsidR="00673ACB" w:rsidRDefault="00673ACB" w:rsidP="00673ACB">
      <w:pPr>
        <w:pStyle w:val="NormalWeb"/>
      </w:pPr>
      <w:r>
        <w:t>(b) Polygon</w:t>
      </w:r>
    </w:p>
    <w:p w:rsidR="00673ACB" w:rsidRDefault="00673ACB" w:rsidP="00673ACB">
      <w:pPr>
        <w:pStyle w:val="NormalWeb"/>
      </w:pPr>
      <w:r>
        <w:t>(c) Cumulative Frequency graph</w:t>
      </w:r>
    </w:p>
    <w:p w:rsidR="00673ACB" w:rsidRDefault="00673ACB" w:rsidP="00673ACB">
      <w:pPr>
        <w:pStyle w:val="NormalWeb"/>
      </w:pPr>
      <w:r>
        <w:t>(d) All of the above</w:t>
      </w:r>
    </w:p>
    <w:p w:rsidR="00673ACB" w:rsidRDefault="00673ACB" w:rsidP="00673ACB">
      <w:pPr>
        <w:pStyle w:val="NormalWeb"/>
      </w:pPr>
      <w:r>
        <w:rPr>
          <w:b/>
          <w:bCs/>
        </w:rPr>
        <w:t xml:space="preserve">48. Which one is the simplest but most useful measure of central tendency? </w:t>
      </w:r>
    </w:p>
    <w:p w:rsidR="00673ACB" w:rsidRDefault="00673ACB" w:rsidP="00673ACB">
      <w:pPr>
        <w:pStyle w:val="NormalWeb"/>
      </w:pPr>
      <w:r>
        <w:t>(a) Median</w:t>
      </w:r>
    </w:p>
    <w:p w:rsidR="00673ACB" w:rsidRDefault="00673ACB" w:rsidP="00673ACB">
      <w:pPr>
        <w:pStyle w:val="NormalWeb"/>
      </w:pPr>
      <w:r>
        <w:t>(b) Arithmetic Mean</w:t>
      </w:r>
    </w:p>
    <w:p w:rsidR="00673ACB" w:rsidRDefault="00673ACB" w:rsidP="00673ACB">
      <w:pPr>
        <w:pStyle w:val="NormalWeb"/>
      </w:pPr>
      <w:r>
        <w:t>(c) Mode</w:t>
      </w:r>
    </w:p>
    <w:p w:rsidR="00673ACB" w:rsidRDefault="00673ACB" w:rsidP="00673ACB">
      <w:pPr>
        <w:pStyle w:val="NormalWeb"/>
      </w:pPr>
      <w:r>
        <w:t>(d) None of these</w:t>
      </w:r>
    </w:p>
    <w:p w:rsidR="00673ACB" w:rsidRDefault="00673ACB" w:rsidP="00673ACB">
      <w:pPr>
        <w:pStyle w:val="NormalWeb"/>
      </w:pPr>
      <w:r>
        <w:t>50. What is the Mean of the following ungrouped data? Scores: 3, 2; 1, 4, 5:</w:t>
      </w:r>
    </w:p>
    <w:p w:rsidR="00673ACB" w:rsidRDefault="00673ACB" w:rsidP="00673ACB">
      <w:pPr>
        <w:pStyle w:val="NormalWeb"/>
      </w:pPr>
      <w:r>
        <w:t>(a) 4</w:t>
      </w:r>
    </w:p>
    <w:p w:rsidR="00673ACB" w:rsidRDefault="00673ACB" w:rsidP="00673ACB">
      <w:pPr>
        <w:pStyle w:val="NormalWeb"/>
      </w:pPr>
      <w:r>
        <w:t>(b) 3</w:t>
      </w:r>
    </w:p>
    <w:p w:rsidR="00673ACB" w:rsidRDefault="00673ACB" w:rsidP="00673ACB">
      <w:pPr>
        <w:pStyle w:val="NormalWeb"/>
      </w:pPr>
      <w:r>
        <w:t>(c) 5</w:t>
      </w:r>
    </w:p>
    <w:p w:rsidR="00673ACB" w:rsidRDefault="00673ACB" w:rsidP="00673ACB">
      <w:pPr>
        <w:pStyle w:val="NormalWeb"/>
      </w:pPr>
      <w:r>
        <w:t>(d) 2</w:t>
      </w:r>
    </w:p>
    <w:p w:rsidR="00673ACB" w:rsidRDefault="00673ACB" w:rsidP="00673ACB">
      <w:pPr>
        <w:pStyle w:val="NormalWeb"/>
      </w:pPr>
      <w:r>
        <w:rPr>
          <w:b/>
          <w:bCs/>
        </w:rPr>
        <w:t xml:space="preserve">51. The </w:t>
      </w:r>
      <w:proofErr w:type="spellStart"/>
      <w:r>
        <w:rPr>
          <w:b/>
          <w:bCs/>
        </w:rPr>
        <w:t>Arithmatic</w:t>
      </w:r>
      <w:proofErr w:type="spellEnd"/>
      <w:r>
        <w:rPr>
          <w:b/>
          <w:bCs/>
        </w:rPr>
        <w:t xml:space="preserve"> Mean of the following Frequency Distribution is:</w:t>
      </w:r>
    </w:p>
    <w:tbl>
      <w:tblPr>
        <w:tblW w:w="0" w:type="auto"/>
        <w:tblCellSpacing w:w="0" w:type="dxa"/>
        <w:tblCellMar>
          <w:left w:w="0" w:type="dxa"/>
          <w:right w:w="0" w:type="dxa"/>
        </w:tblCellMar>
        <w:tblLook w:val="04A0" w:firstRow="1" w:lastRow="0" w:firstColumn="1" w:lastColumn="0" w:noHBand="0" w:noVBand="1"/>
      </w:tblPr>
      <w:tblGrid>
        <w:gridCol w:w="3855"/>
      </w:tblGrid>
      <w:tr w:rsidR="00673ACB" w:rsidTr="00673ACB">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1935"/>
              <w:gridCol w:w="1920"/>
            </w:tblGrid>
            <w:tr w:rsidR="00673ACB">
              <w:trPr>
                <w:tblCellSpacing w:w="0" w:type="dxa"/>
              </w:trPr>
              <w:tc>
                <w:tcPr>
                  <w:tcW w:w="1935" w:type="dxa"/>
                  <w:hideMark/>
                </w:tcPr>
                <w:p w:rsidR="00673ACB" w:rsidRDefault="00673ACB">
                  <w:pPr>
                    <w:pStyle w:val="NormalWeb"/>
                  </w:pPr>
                  <w:r>
                    <w:rPr>
                      <w:b/>
                      <w:bCs/>
                    </w:rPr>
                    <w:t>Scores</w:t>
                  </w:r>
                </w:p>
              </w:tc>
              <w:tc>
                <w:tcPr>
                  <w:tcW w:w="1920" w:type="dxa"/>
                  <w:hideMark/>
                </w:tcPr>
                <w:p w:rsidR="00673ACB" w:rsidRDefault="00673ACB">
                  <w:pPr>
                    <w:pStyle w:val="NormalWeb"/>
                  </w:pPr>
                  <w:r>
                    <w:rPr>
                      <w:b/>
                      <w:bCs/>
                    </w:rPr>
                    <w:t>f</w:t>
                  </w:r>
                </w:p>
              </w:tc>
            </w:tr>
            <w:tr w:rsidR="00673ACB">
              <w:trPr>
                <w:tblCellSpacing w:w="0" w:type="dxa"/>
              </w:trPr>
              <w:tc>
                <w:tcPr>
                  <w:tcW w:w="1935" w:type="dxa"/>
                  <w:hideMark/>
                </w:tcPr>
                <w:p w:rsidR="00673ACB" w:rsidRDefault="00673ACB">
                  <w:pPr>
                    <w:pStyle w:val="NormalWeb"/>
                  </w:pPr>
                  <w:r>
                    <w:t>95-99</w:t>
                  </w:r>
                </w:p>
              </w:tc>
              <w:tc>
                <w:tcPr>
                  <w:tcW w:w="1920" w:type="dxa"/>
                  <w:hideMark/>
                </w:tcPr>
                <w:p w:rsidR="00673ACB" w:rsidRDefault="00673ACB">
                  <w:pPr>
                    <w:pStyle w:val="NormalWeb"/>
                  </w:pPr>
                  <w:r>
                    <w:t>2</w:t>
                  </w:r>
                </w:p>
              </w:tc>
            </w:tr>
            <w:tr w:rsidR="00673ACB">
              <w:trPr>
                <w:tblCellSpacing w:w="0" w:type="dxa"/>
              </w:trPr>
              <w:tc>
                <w:tcPr>
                  <w:tcW w:w="1935" w:type="dxa"/>
                  <w:hideMark/>
                </w:tcPr>
                <w:p w:rsidR="00673ACB" w:rsidRDefault="00673ACB">
                  <w:pPr>
                    <w:pStyle w:val="NormalWeb"/>
                  </w:pPr>
                  <w:r>
                    <w:t>90-94</w:t>
                  </w:r>
                </w:p>
              </w:tc>
              <w:tc>
                <w:tcPr>
                  <w:tcW w:w="1920" w:type="dxa"/>
                  <w:hideMark/>
                </w:tcPr>
                <w:p w:rsidR="00673ACB" w:rsidRDefault="00673ACB">
                  <w:pPr>
                    <w:pStyle w:val="NormalWeb"/>
                  </w:pPr>
                  <w:r>
                    <w:t>4</w:t>
                  </w:r>
                </w:p>
              </w:tc>
            </w:tr>
            <w:tr w:rsidR="00673ACB">
              <w:trPr>
                <w:tblCellSpacing w:w="0" w:type="dxa"/>
              </w:trPr>
              <w:tc>
                <w:tcPr>
                  <w:tcW w:w="1935" w:type="dxa"/>
                  <w:hideMark/>
                </w:tcPr>
                <w:p w:rsidR="00673ACB" w:rsidRDefault="00673ACB">
                  <w:pPr>
                    <w:pStyle w:val="NormalWeb"/>
                  </w:pPr>
                  <w:r>
                    <w:t>85-89</w:t>
                  </w:r>
                </w:p>
              </w:tc>
              <w:tc>
                <w:tcPr>
                  <w:tcW w:w="1920" w:type="dxa"/>
                  <w:hideMark/>
                </w:tcPr>
                <w:p w:rsidR="00673ACB" w:rsidRDefault="00673ACB">
                  <w:pPr>
                    <w:pStyle w:val="NormalWeb"/>
                  </w:pPr>
                  <w:r>
                    <w:t>6</w:t>
                  </w:r>
                </w:p>
              </w:tc>
            </w:tr>
            <w:tr w:rsidR="00673ACB">
              <w:trPr>
                <w:tblCellSpacing w:w="0" w:type="dxa"/>
              </w:trPr>
              <w:tc>
                <w:tcPr>
                  <w:tcW w:w="1935" w:type="dxa"/>
                  <w:hideMark/>
                </w:tcPr>
                <w:p w:rsidR="00673ACB" w:rsidRDefault="00673ACB">
                  <w:pPr>
                    <w:pStyle w:val="NormalWeb"/>
                  </w:pPr>
                  <w:r>
                    <w:t>80-84</w:t>
                  </w:r>
                </w:p>
              </w:tc>
              <w:tc>
                <w:tcPr>
                  <w:tcW w:w="1920" w:type="dxa"/>
                  <w:hideMark/>
                </w:tcPr>
                <w:p w:rsidR="00673ACB" w:rsidRDefault="00673ACB">
                  <w:pPr>
                    <w:pStyle w:val="NormalWeb"/>
                  </w:pPr>
                  <w:r>
                    <w:t>8</w:t>
                  </w:r>
                </w:p>
              </w:tc>
            </w:tr>
            <w:tr w:rsidR="00673ACB">
              <w:trPr>
                <w:tblCellSpacing w:w="0" w:type="dxa"/>
              </w:trPr>
              <w:tc>
                <w:tcPr>
                  <w:tcW w:w="1935" w:type="dxa"/>
                  <w:hideMark/>
                </w:tcPr>
                <w:p w:rsidR="00673ACB" w:rsidRDefault="00673ACB">
                  <w:pPr>
                    <w:pStyle w:val="NormalWeb"/>
                  </w:pPr>
                  <w:r>
                    <w:t>75-79</w:t>
                  </w:r>
                </w:p>
              </w:tc>
              <w:tc>
                <w:tcPr>
                  <w:tcW w:w="1920" w:type="dxa"/>
                  <w:hideMark/>
                </w:tcPr>
                <w:p w:rsidR="00673ACB" w:rsidRDefault="00673ACB">
                  <w:pPr>
                    <w:pStyle w:val="NormalWeb"/>
                  </w:pPr>
                  <w:r>
                    <w:t>10</w:t>
                  </w:r>
                </w:p>
              </w:tc>
            </w:tr>
            <w:tr w:rsidR="00673ACB">
              <w:trPr>
                <w:tblCellSpacing w:w="0" w:type="dxa"/>
              </w:trPr>
              <w:tc>
                <w:tcPr>
                  <w:tcW w:w="1935" w:type="dxa"/>
                  <w:hideMark/>
                </w:tcPr>
                <w:p w:rsidR="00673ACB" w:rsidRDefault="00673ACB">
                  <w:pPr>
                    <w:pStyle w:val="NormalWeb"/>
                  </w:pPr>
                  <w:r>
                    <w:t>70-74</w:t>
                  </w:r>
                </w:p>
              </w:tc>
              <w:tc>
                <w:tcPr>
                  <w:tcW w:w="1920" w:type="dxa"/>
                  <w:hideMark/>
                </w:tcPr>
                <w:p w:rsidR="00673ACB" w:rsidRDefault="00673ACB">
                  <w:pPr>
                    <w:pStyle w:val="NormalWeb"/>
                  </w:pPr>
                  <w:r>
                    <w:t>8</w:t>
                  </w:r>
                </w:p>
              </w:tc>
            </w:tr>
            <w:tr w:rsidR="00673ACB">
              <w:trPr>
                <w:tblCellSpacing w:w="0" w:type="dxa"/>
              </w:trPr>
              <w:tc>
                <w:tcPr>
                  <w:tcW w:w="1935" w:type="dxa"/>
                  <w:hideMark/>
                </w:tcPr>
                <w:p w:rsidR="00673ACB" w:rsidRDefault="00673ACB">
                  <w:pPr>
                    <w:pStyle w:val="NormalWeb"/>
                  </w:pPr>
                  <w:r>
                    <w:t>65-69</w:t>
                  </w:r>
                </w:p>
              </w:tc>
              <w:tc>
                <w:tcPr>
                  <w:tcW w:w="1920" w:type="dxa"/>
                  <w:hideMark/>
                </w:tcPr>
                <w:p w:rsidR="00673ACB" w:rsidRDefault="00673ACB">
                  <w:pPr>
                    <w:pStyle w:val="NormalWeb"/>
                  </w:pPr>
                  <w:r>
                    <w:t>6</w:t>
                  </w:r>
                </w:p>
              </w:tc>
            </w:tr>
            <w:tr w:rsidR="00673ACB">
              <w:trPr>
                <w:tblCellSpacing w:w="0" w:type="dxa"/>
              </w:trPr>
              <w:tc>
                <w:tcPr>
                  <w:tcW w:w="1935" w:type="dxa"/>
                  <w:hideMark/>
                </w:tcPr>
                <w:p w:rsidR="00673ACB" w:rsidRDefault="00673ACB">
                  <w:pPr>
                    <w:pStyle w:val="NormalWeb"/>
                  </w:pPr>
                  <w:r>
                    <w:t>60-64</w:t>
                  </w:r>
                </w:p>
              </w:tc>
              <w:tc>
                <w:tcPr>
                  <w:tcW w:w="1920" w:type="dxa"/>
                  <w:hideMark/>
                </w:tcPr>
                <w:p w:rsidR="00673ACB" w:rsidRDefault="00673ACB">
                  <w:pPr>
                    <w:pStyle w:val="NormalWeb"/>
                  </w:pPr>
                  <w:r>
                    <w:t>4</w:t>
                  </w:r>
                </w:p>
              </w:tc>
            </w:tr>
            <w:tr w:rsidR="00673ACB">
              <w:trPr>
                <w:tblCellSpacing w:w="0" w:type="dxa"/>
              </w:trPr>
              <w:tc>
                <w:tcPr>
                  <w:tcW w:w="1935" w:type="dxa"/>
                  <w:hideMark/>
                </w:tcPr>
                <w:p w:rsidR="00673ACB" w:rsidRDefault="00673ACB">
                  <w:pPr>
                    <w:pStyle w:val="NormalWeb"/>
                  </w:pPr>
                  <w:r>
                    <w:t>55-59</w:t>
                  </w:r>
                </w:p>
              </w:tc>
              <w:tc>
                <w:tcPr>
                  <w:tcW w:w="1920" w:type="dxa"/>
                  <w:hideMark/>
                </w:tcPr>
                <w:p w:rsidR="00673ACB" w:rsidRDefault="00673ACB">
                  <w:pPr>
                    <w:pStyle w:val="NormalWeb"/>
                  </w:pPr>
                  <w:r>
                    <w:t>2</w:t>
                  </w:r>
                </w:p>
              </w:tc>
            </w:tr>
            <w:tr w:rsidR="00673ACB">
              <w:trPr>
                <w:tblCellSpacing w:w="0" w:type="dxa"/>
              </w:trPr>
              <w:tc>
                <w:tcPr>
                  <w:tcW w:w="1935" w:type="dxa"/>
                  <w:hideMark/>
                </w:tcPr>
                <w:p w:rsidR="00673ACB" w:rsidRDefault="00673ACB">
                  <w:pPr>
                    <w:pStyle w:val="NormalWeb"/>
                  </w:pPr>
                  <w:r>
                    <w:t>Total</w:t>
                  </w:r>
                </w:p>
              </w:tc>
              <w:tc>
                <w:tcPr>
                  <w:tcW w:w="1920" w:type="dxa"/>
                  <w:hideMark/>
                </w:tcPr>
                <w:p w:rsidR="00673ACB" w:rsidRDefault="00673ACB">
                  <w:pPr>
                    <w:pStyle w:val="NormalWeb"/>
                  </w:pPr>
                  <w:r>
                    <w:t>N = 50</w:t>
                  </w:r>
                </w:p>
              </w:tc>
            </w:tr>
          </w:tbl>
          <w:p w:rsidR="00673ACB" w:rsidRDefault="00673ACB"/>
        </w:tc>
      </w:tr>
    </w:tbl>
    <w:p w:rsidR="00673ACB" w:rsidRDefault="00673ACB" w:rsidP="00673ACB">
      <w:pPr>
        <w:pStyle w:val="NormalWeb"/>
      </w:pPr>
      <w:r>
        <w:t>(a) 87.00</w:t>
      </w:r>
    </w:p>
    <w:p w:rsidR="00673ACB" w:rsidRDefault="00673ACB" w:rsidP="00673ACB">
      <w:pPr>
        <w:pStyle w:val="NormalWeb"/>
      </w:pPr>
      <w:r>
        <w:t>(b) 91.00</w:t>
      </w:r>
    </w:p>
    <w:p w:rsidR="00673ACB" w:rsidRDefault="00673ACB" w:rsidP="00673ACB">
      <w:pPr>
        <w:pStyle w:val="NormalWeb"/>
      </w:pPr>
      <w:r>
        <w:t>(c) 77.00</w:t>
      </w:r>
    </w:p>
    <w:p w:rsidR="00673ACB" w:rsidRDefault="00673ACB" w:rsidP="00673ACB">
      <w:pPr>
        <w:pStyle w:val="NormalWeb"/>
      </w:pPr>
      <w:r>
        <w:t>(d) 67.00</w:t>
      </w:r>
    </w:p>
    <w:p w:rsidR="00673ACB" w:rsidRDefault="00673ACB" w:rsidP="00673ACB">
      <w:pPr>
        <w:pStyle w:val="NormalWeb"/>
      </w:pPr>
      <w:r>
        <w:rPr>
          <w:b/>
          <w:bCs/>
        </w:rPr>
        <w:t xml:space="preserve">52. The point on the score scale which 50 per cent of the scores fall is called: </w:t>
      </w:r>
    </w:p>
    <w:p w:rsidR="00673ACB" w:rsidRDefault="00673ACB" w:rsidP="00673ACB">
      <w:pPr>
        <w:pStyle w:val="NormalWeb"/>
      </w:pPr>
      <w:r>
        <w:t>(a) Mean</w:t>
      </w:r>
    </w:p>
    <w:p w:rsidR="00673ACB" w:rsidRDefault="00673ACB" w:rsidP="00673ACB">
      <w:pPr>
        <w:pStyle w:val="NormalWeb"/>
      </w:pPr>
      <w:r>
        <w:t>(b) Mode</w:t>
      </w:r>
    </w:p>
    <w:p w:rsidR="00673ACB" w:rsidRDefault="00673ACB" w:rsidP="00673ACB">
      <w:pPr>
        <w:pStyle w:val="NormalWeb"/>
      </w:pPr>
      <w:r>
        <w:t>(c) Median</w:t>
      </w:r>
    </w:p>
    <w:p w:rsidR="00673ACB" w:rsidRDefault="00673ACB" w:rsidP="00673ACB">
      <w:pPr>
        <w:pStyle w:val="NormalWeb"/>
      </w:pPr>
      <w:r>
        <w:t>(d) None of the above</w:t>
      </w:r>
    </w:p>
    <w:p w:rsidR="00673ACB" w:rsidRDefault="00673ACB" w:rsidP="00673ACB">
      <w:pPr>
        <w:pStyle w:val="NormalWeb"/>
      </w:pPr>
      <w:r>
        <w:rPr>
          <w:b/>
          <w:bCs/>
        </w:rPr>
        <w:t>53. The Median (</w:t>
      </w:r>
      <w:proofErr w:type="spellStart"/>
      <w:r>
        <w:rPr>
          <w:b/>
          <w:bCs/>
        </w:rPr>
        <w:t>Mdn</w:t>
      </w:r>
      <w:proofErr w:type="spellEnd"/>
      <w:r>
        <w:rPr>
          <w:b/>
          <w:bCs/>
        </w:rPr>
        <w:t xml:space="preserve">) of the following ungrouped data is: Scores: 7, 8, 5, 0, 3, 4, 6 </w:t>
      </w:r>
    </w:p>
    <w:p w:rsidR="00673ACB" w:rsidRDefault="00673ACB" w:rsidP="00673ACB">
      <w:pPr>
        <w:pStyle w:val="NormalWeb"/>
      </w:pPr>
      <w:r>
        <w:t>(a) 5.00</w:t>
      </w:r>
    </w:p>
    <w:p w:rsidR="00673ACB" w:rsidRDefault="00673ACB" w:rsidP="00673ACB">
      <w:pPr>
        <w:pStyle w:val="NormalWeb"/>
      </w:pPr>
      <w:r>
        <w:t>(b) 4.00</w:t>
      </w:r>
    </w:p>
    <w:p w:rsidR="00673ACB" w:rsidRDefault="00673ACB" w:rsidP="00673ACB">
      <w:pPr>
        <w:pStyle w:val="NormalWeb"/>
      </w:pPr>
      <w:r>
        <w:t>(c) 6.00</w:t>
      </w:r>
    </w:p>
    <w:p w:rsidR="00673ACB" w:rsidRDefault="00673ACB" w:rsidP="00673ACB">
      <w:pPr>
        <w:pStyle w:val="NormalWeb"/>
      </w:pPr>
      <w:r>
        <w:t>(d) 7.00</w:t>
      </w:r>
    </w:p>
    <w:p w:rsidR="00673ACB" w:rsidRDefault="00673ACB" w:rsidP="00673ACB">
      <w:pPr>
        <w:pStyle w:val="NormalWeb"/>
      </w:pPr>
      <w:r>
        <w:rPr>
          <w:b/>
          <w:bCs/>
        </w:rPr>
        <w:t xml:space="preserve">54. The Score which occurs most frequently is called: </w:t>
      </w:r>
    </w:p>
    <w:p w:rsidR="00673ACB" w:rsidRDefault="00673ACB" w:rsidP="00673ACB">
      <w:pPr>
        <w:pStyle w:val="NormalWeb"/>
      </w:pPr>
      <w:r>
        <w:t>(a) Mode</w:t>
      </w:r>
    </w:p>
    <w:p w:rsidR="00673ACB" w:rsidRDefault="00673ACB" w:rsidP="00673ACB">
      <w:pPr>
        <w:pStyle w:val="NormalWeb"/>
      </w:pPr>
      <w:r>
        <w:t>(b) Median</w:t>
      </w:r>
    </w:p>
    <w:p w:rsidR="00673ACB" w:rsidRDefault="00673ACB" w:rsidP="00673ACB">
      <w:pPr>
        <w:pStyle w:val="NormalWeb"/>
      </w:pPr>
      <w:r>
        <w:t>(c) Mean</w:t>
      </w:r>
    </w:p>
    <w:p w:rsidR="00673ACB" w:rsidRDefault="00673ACB" w:rsidP="00673ACB">
      <w:pPr>
        <w:pStyle w:val="NormalWeb"/>
      </w:pPr>
      <w:r>
        <w:t>(d) None of these</w:t>
      </w:r>
    </w:p>
    <w:p w:rsidR="00673ACB" w:rsidRDefault="00673ACB" w:rsidP="00673ACB">
      <w:pPr>
        <w:pStyle w:val="NormalWeb"/>
      </w:pPr>
      <w:r>
        <w:rPr>
          <w:b/>
          <w:bCs/>
        </w:rPr>
        <w:t>55. The Median of the following frequency distribution will be:</w:t>
      </w:r>
    </w:p>
    <w:tbl>
      <w:tblPr>
        <w:tblW w:w="0" w:type="auto"/>
        <w:tblCellSpacing w:w="0" w:type="dxa"/>
        <w:tblCellMar>
          <w:left w:w="0" w:type="dxa"/>
          <w:right w:w="0" w:type="dxa"/>
        </w:tblCellMar>
        <w:tblLook w:val="04A0" w:firstRow="1" w:lastRow="0" w:firstColumn="1" w:lastColumn="0" w:noHBand="0" w:noVBand="1"/>
      </w:tblPr>
      <w:tblGrid>
        <w:gridCol w:w="5625"/>
      </w:tblGrid>
      <w:tr w:rsidR="00673ACB" w:rsidTr="00673ACB">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885"/>
              <w:gridCol w:w="1740"/>
            </w:tblGrid>
            <w:tr w:rsidR="00673ACB">
              <w:trPr>
                <w:tblCellSpacing w:w="0" w:type="dxa"/>
              </w:trPr>
              <w:tc>
                <w:tcPr>
                  <w:tcW w:w="3885" w:type="dxa"/>
                  <w:hideMark/>
                </w:tcPr>
                <w:p w:rsidR="00673ACB" w:rsidRDefault="00673ACB">
                  <w:r>
                    <w:t> </w:t>
                  </w:r>
                </w:p>
              </w:tc>
              <w:tc>
                <w:tcPr>
                  <w:tcW w:w="1740" w:type="dxa"/>
                  <w:vAlign w:val="center"/>
                  <w:hideMark/>
                </w:tcPr>
                <w:p w:rsidR="00673ACB" w:rsidRDefault="00673ACB">
                  <w:r>
                    <w:t> </w:t>
                  </w:r>
                </w:p>
              </w:tc>
            </w:tr>
            <w:tr w:rsidR="00673ACB">
              <w:trPr>
                <w:tblCellSpacing w:w="0" w:type="dxa"/>
              </w:trPr>
              <w:tc>
                <w:tcPr>
                  <w:tcW w:w="3885" w:type="dxa"/>
                  <w:hideMark/>
                </w:tcPr>
                <w:p w:rsidR="00673ACB" w:rsidRDefault="00673ACB">
                  <w:pPr>
                    <w:pStyle w:val="NormalWeb"/>
                  </w:pPr>
                  <w:r>
                    <w:rPr>
                      <w:b/>
                      <w:bCs/>
                    </w:rPr>
                    <w:t>Scores</w:t>
                  </w:r>
                </w:p>
              </w:tc>
              <w:tc>
                <w:tcPr>
                  <w:tcW w:w="1740" w:type="dxa"/>
                  <w:hideMark/>
                </w:tcPr>
                <w:p w:rsidR="00673ACB" w:rsidRDefault="00673ACB">
                  <w:pPr>
                    <w:pStyle w:val="NormalWeb"/>
                  </w:pPr>
                  <w:r>
                    <w:rPr>
                      <w:b/>
                      <w:bCs/>
                    </w:rPr>
                    <w:t>f</w:t>
                  </w:r>
                </w:p>
              </w:tc>
            </w:tr>
            <w:tr w:rsidR="00673ACB">
              <w:trPr>
                <w:tblCellSpacing w:w="0" w:type="dxa"/>
              </w:trPr>
              <w:tc>
                <w:tcPr>
                  <w:tcW w:w="3885" w:type="dxa"/>
                  <w:hideMark/>
                </w:tcPr>
                <w:p w:rsidR="00673ACB" w:rsidRDefault="00673ACB">
                  <w:pPr>
                    <w:pStyle w:val="NormalWeb"/>
                  </w:pPr>
                  <w:r>
                    <w:t>95-99</w:t>
                  </w:r>
                </w:p>
              </w:tc>
              <w:tc>
                <w:tcPr>
                  <w:tcW w:w="1740" w:type="dxa"/>
                  <w:hideMark/>
                </w:tcPr>
                <w:p w:rsidR="00673ACB" w:rsidRDefault="00673ACB">
                  <w:pPr>
                    <w:pStyle w:val="NormalWeb"/>
                  </w:pPr>
                  <w:r>
                    <w:t>2</w:t>
                  </w:r>
                </w:p>
              </w:tc>
            </w:tr>
            <w:tr w:rsidR="00673ACB">
              <w:trPr>
                <w:tblCellSpacing w:w="0" w:type="dxa"/>
              </w:trPr>
              <w:tc>
                <w:tcPr>
                  <w:tcW w:w="3885" w:type="dxa"/>
                  <w:hideMark/>
                </w:tcPr>
                <w:p w:rsidR="00673ACB" w:rsidRDefault="00673ACB">
                  <w:pPr>
                    <w:pStyle w:val="NormalWeb"/>
                  </w:pPr>
                  <w:r>
                    <w:t>90-94</w:t>
                  </w:r>
                </w:p>
              </w:tc>
              <w:tc>
                <w:tcPr>
                  <w:tcW w:w="1740" w:type="dxa"/>
                  <w:hideMark/>
                </w:tcPr>
                <w:p w:rsidR="00673ACB" w:rsidRDefault="00673ACB">
                  <w:pPr>
                    <w:pStyle w:val="NormalWeb"/>
                  </w:pPr>
                  <w:r>
                    <w:t>4</w:t>
                  </w:r>
                </w:p>
              </w:tc>
            </w:tr>
            <w:tr w:rsidR="00673ACB">
              <w:trPr>
                <w:tblCellSpacing w:w="0" w:type="dxa"/>
              </w:trPr>
              <w:tc>
                <w:tcPr>
                  <w:tcW w:w="3885" w:type="dxa"/>
                  <w:hideMark/>
                </w:tcPr>
                <w:p w:rsidR="00673ACB" w:rsidRDefault="00673ACB">
                  <w:pPr>
                    <w:pStyle w:val="NormalWeb"/>
                  </w:pPr>
                  <w:r>
                    <w:t>85-89</w:t>
                  </w:r>
                </w:p>
              </w:tc>
              <w:tc>
                <w:tcPr>
                  <w:tcW w:w="1740" w:type="dxa"/>
                  <w:hideMark/>
                </w:tcPr>
                <w:p w:rsidR="00673ACB" w:rsidRDefault="00673ACB">
                  <w:pPr>
                    <w:pStyle w:val="NormalWeb"/>
                  </w:pPr>
                  <w:r>
                    <w:t>6</w:t>
                  </w:r>
                </w:p>
              </w:tc>
            </w:tr>
            <w:tr w:rsidR="00673ACB">
              <w:trPr>
                <w:tblCellSpacing w:w="0" w:type="dxa"/>
              </w:trPr>
              <w:tc>
                <w:tcPr>
                  <w:tcW w:w="3885" w:type="dxa"/>
                  <w:hideMark/>
                </w:tcPr>
                <w:p w:rsidR="00673ACB" w:rsidRDefault="00673ACB">
                  <w:pPr>
                    <w:pStyle w:val="NormalWeb"/>
                  </w:pPr>
                  <w:r>
                    <w:t>80-84</w:t>
                  </w:r>
                </w:p>
              </w:tc>
              <w:tc>
                <w:tcPr>
                  <w:tcW w:w="1740" w:type="dxa"/>
                  <w:hideMark/>
                </w:tcPr>
                <w:p w:rsidR="00673ACB" w:rsidRDefault="00673ACB">
                  <w:pPr>
                    <w:pStyle w:val="NormalWeb"/>
                  </w:pPr>
                  <w:r>
                    <w:t>8</w:t>
                  </w:r>
                </w:p>
              </w:tc>
            </w:tr>
            <w:tr w:rsidR="00673ACB">
              <w:trPr>
                <w:tblCellSpacing w:w="0" w:type="dxa"/>
              </w:trPr>
              <w:tc>
                <w:tcPr>
                  <w:tcW w:w="3885" w:type="dxa"/>
                  <w:hideMark/>
                </w:tcPr>
                <w:p w:rsidR="00673ACB" w:rsidRDefault="00673ACB">
                  <w:pPr>
                    <w:pStyle w:val="NormalWeb"/>
                  </w:pPr>
                  <w:r>
                    <w:t>75-79</w:t>
                  </w:r>
                </w:p>
              </w:tc>
              <w:tc>
                <w:tcPr>
                  <w:tcW w:w="1740" w:type="dxa"/>
                  <w:hideMark/>
                </w:tcPr>
                <w:p w:rsidR="00673ACB" w:rsidRDefault="00673ACB">
                  <w:pPr>
                    <w:pStyle w:val="NormalWeb"/>
                  </w:pPr>
                  <w:r>
                    <w:t>10</w:t>
                  </w:r>
                </w:p>
              </w:tc>
            </w:tr>
            <w:tr w:rsidR="00673ACB">
              <w:trPr>
                <w:tblCellSpacing w:w="0" w:type="dxa"/>
              </w:trPr>
              <w:tc>
                <w:tcPr>
                  <w:tcW w:w="3885" w:type="dxa"/>
                  <w:hideMark/>
                </w:tcPr>
                <w:p w:rsidR="00673ACB" w:rsidRDefault="00673ACB">
                  <w:pPr>
                    <w:pStyle w:val="NormalWeb"/>
                  </w:pPr>
                  <w:r>
                    <w:t>70-74</w:t>
                  </w:r>
                </w:p>
              </w:tc>
              <w:tc>
                <w:tcPr>
                  <w:tcW w:w="1740" w:type="dxa"/>
                  <w:hideMark/>
                </w:tcPr>
                <w:p w:rsidR="00673ACB" w:rsidRDefault="00673ACB">
                  <w:pPr>
                    <w:pStyle w:val="NormalWeb"/>
                  </w:pPr>
                  <w:r>
                    <w:t>8</w:t>
                  </w:r>
                </w:p>
              </w:tc>
            </w:tr>
            <w:tr w:rsidR="00673ACB">
              <w:trPr>
                <w:tblCellSpacing w:w="0" w:type="dxa"/>
              </w:trPr>
              <w:tc>
                <w:tcPr>
                  <w:tcW w:w="3885" w:type="dxa"/>
                  <w:hideMark/>
                </w:tcPr>
                <w:p w:rsidR="00673ACB" w:rsidRDefault="00673ACB">
                  <w:pPr>
                    <w:pStyle w:val="NormalWeb"/>
                  </w:pPr>
                  <w:r>
                    <w:t>65-69</w:t>
                  </w:r>
                </w:p>
              </w:tc>
              <w:tc>
                <w:tcPr>
                  <w:tcW w:w="1740" w:type="dxa"/>
                  <w:hideMark/>
                </w:tcPr>
                <w:p w:rsidR="00673ACB" w:rsidRDefault="00673ACB">
                  <w:pPr>
                    <w:pStyle w:val="NormalWeb"/>
                  </w:pPr>
                  <w:r>
                    <w:t>6</w:t>
                  </w:r>
                </w:p>
              </w:tc>
            </w:tr>
            <w:tr w:rsidR="00673ACB">
              <w:trPr>
                <w:tblCellSpacing w:w="0" w:type="dxa"/>
              </w:trPr>
              <w:tc>
                <w:tcPr>
                  <w:tcW w:w="3885" w:type="dxa"/>
                  <w:hideMark/>
                </w:tcPr>
                <w:p w:rsidR="00673ACB" w:rsidRDefault="00673ACB">
                  <w:pPr>
                    <w:pStyle w:val="NormalWeb"/>
                  </w:pPr>
                  <w:r>
                    <w:t>60-64</w:t>
                  </w:r>
                </w:p>
              </w:tc>
              <w:tc>
                <w:tcPr>
                  <w:tcW w:w="1740" w:type="dxa"/>
                  <w:hideMark/>
                </w:tcPr>
                <w:p w:rsidR="00673ACB" w:rsidRDefault="00673ACB">
                  <w:pPr>
                    <w:pStyle w:val="NormalWeb"/>
                  </w:pPr>
                  <w:r>
                    <w:t>4</w:t>
                  </w:r>
                </w:p>
              </w:tc>
            </w:tr>
            <w:tr w:rsidR="00673ACB">
              <w:trPr>
                <w:tblCellSpacing w:w="0" w:type="dxa"/>
              </w:trPr>
              <w:tc>
                <w:tcPr>
                  <w:tcW w:w="3885" w:type="dxa"/>
                  <w:hideMark/>
                </w:tcPr>
                <w:p w:rsidR="00673ACB" w:rsidRDefault="00673ACB">
                  <w:pPr>
                    <w:pStyle w:val="NormalWeb"/>
                  </w:pPr>
                  <w:r>
                    <w:t>55-59</w:t>
                  </w:r>
                </w:p>
              </w:tc>
              <w:tc>
                <w:tcPr>
                  <w:tcW w:w="1740" w:type="dxa"/>
                  <w:hideMark/>
                </w:tcPr>
                <w:p w:rsidR="00673ACB" w:rsidRDefault="00673ACB">
                  <w:pPr>
                    <w:pStyle w:val="NormalWeb"/>
                  </w:pPr>
                  <w:r>
                    <w:t>2</w:t>
                  </w:r>
                </w:p>
              </w:tc>
            </w:tr>
            <w:tr w:rsidR="00673ACB">
              <w:trPr>
                <w:tblCellSpacing w:w="0" w:type="dxa"/>
              </w:trPr>
              <w:tc>
                <w:tcPr>
                  <w:tcW w:w="3885" w:type="dxa"/>
                  <w:hideMark/>
                </w:tcPr>
                <w:p w:rsidR="00673ACB" w:rsidRDefault="00673ACB">
                  <w:pPr>
                    <w:pStyle w:val="NormalWeb"/>
                  </w:pPr>
                  <w:r>
                    <w:t>Total</w:t>
                  </w:r>
                </w:p>
              </w:tc>
              <w:tc>
                <w:tcPr>
                  <w:tcW w:w="1740" w:type="dxa"/>
                  <w:hideMark/>
                </w:tcPr>
                <w:p w:rsidR="00673ACB" w:rsidRDefault="00673ACB">
                  <w:pPr>
                    <w:pStyle w:val="NormalWeb"/>
                  </w:pPr>
                  <w:r>
                    <w:t>N = 50</w:t>
                  </w:r>
                </w:p>
              </w:tc>
            </w:tr>
          </w:tbl>
          <w:p w:rsidR="00673ACB" w:rsidRDefault="00673ACB"/>
        </w:tc>
      </w:tr>
    </w:tbl>
    <w:p w:rsidR="00673ACB" w:rsidRDefault="00673ACB" w:rsidP="00673ACB">
      <w:pPr>
        <w:pStyle w:val="NormalWeb"/>
      </w:pPr>
      <w:r>
        <w:t>(a) 77.00</w:t>
      </w:r>
    </w:p>
    <w:p w:rsidR="00673ACB" w:rsidRDefault="00673ACB" w:rsidP="00673ACB">
      <w:pPr>
        <w:pStyle w:val="NormalWeb"/>
      </w:pPr>
      <w:r>
        <w:t>(b) 67.00</w:t>
      </w:r>
    </w:p>
    <w:p w:rsidR="00673ACB" w:rsidRDefault="00673ACB" w:rsidP="00673ACB">
      <w:pPr>
        <w:pStyle w:val="NormalWeb"/>
      </w:pPr>
      <w:r>
        <w:t>(c) 57.00</w:t>
      </w:r>
    </w:p>
    <w:p w:rsidR="00673ACB" w:rsidRDefault="00673ACB" w:rsidP="00673ACB">
      <w:pPr>
        <w:pStyle w:val="NormalWeb"/>
      </w:pPr>
      <w:r>
        <w:t>(d) 97.00</w:t>
      </w:r>
    </w:p>
    <w:p w:rsidR="00673ACB" w:rsidRDefault="00673ACB" w:rsidP="00673ACB">
      <w:pPr>
        <w:pStyle w:val="NormalWeb"/>
      </w:pPr>
      <w:r>
        <w:rPr>
          <w:b/>
          <w:bCs/>
        </w:rPr>
        <w:t>56. The Median (</w:t>
      </w:r>
      <w:proofErr w:type="spellStart"/>
      <w:r>
        <w:rPr>
          <w:b/>
          <w:bCs/>
        </w:rPr>
        <w:t>Mdn</w:t>
      </w:r>
      <w:proofErr w:type="spellEnd"/>
      <w:r>
        <w:rPr>
          <w:b/>
          <w:bCs/>
        </w:rPr>
        <w:t>) of the following un</w:t>
      </w:r>
      <w:r>
        <w:rPr>
          <w:b/>
          <w:bCs/>
        </w:rPr>
        <w:softHyphen/>
        <w:t xml:space="preserve">grouped data will be: Scores: 2, 4, 6, 9, 18, 37, 49 </w:t>
      </w:r>
    </w:p>
    <w:p w:rsidR="00673ACB" w:rsidRDefault="00673ACB" w:rsidP="00673ACB">
      <w:pPr>
        <w:pStyle w:val="NormalWeb"/>
      </w:pPr>
      <w:r>
        <w:t>(a) 9.00</w:t>
      </w:r>
    </w:p>
    <w:p w:rsidR="00673ACB" w:rsidRDefault="00673ACB" w:rsidP="00673ACB">
      <w:pPr>
        <w:pStyle w:val="NormalWeb"/>
      </w:pPr>
      <w:r>
        <w:t>(b) 6.00</w:t>
      </w:r>
    </w:p>
    <w:p w:rsidR="00673ACB" w:rsidRDefault="00673ACB" w:rsidP="00673ACB">
      <w:pPr>
        <w:pStyle w:val="NormalWeb"/>
      </w:pPr>
      <w:r>
        <w:t>(c) 37.00</w:t>
      </w:r>
    </w:p>
    <w:p w:rsidR="00673ACB" w:rsidRDefault="00673ACB" w:rsidP="00673ACB">
      <w:pPr>
        <w:pStyle w:val="NormalWeb"/>
      </w:pPr>
      <w:r>
        <w:t>(d) 18.00</w:t>
      </w:r>
    </w:p>
    <w:p w:rsidR="00673ACB" w:rsidRDefault="00673ACB" w:rsidP="00673ACB">
      <w:pPr>
        <w:pStyle w:val="NormalWeb"/>
      </w:pPr>
      <w:r>
        <w:rPr>
          <w:b/>
          <w:bCs/>
        </w:rPr>
        <w:t>57. The Median (</w:t>
      </w:r>
      <w:proofErr w:type="spellStart"/>
      <w:r>
        <w:rPr>
          <w:b/>
          <w:bCs/>
        </w:rPr>
        <w:t>Mdn</w:t>
      </w:r>
      <w:proofErr w:type="spellEnd"/>
      <w:r>
        <w:rPr>
          <w:b/>
          <w:bCs/>
        </w:rPr>
        <w:t>) of the following un</w:t>
      </w:r>
      <w:r>
        <w:rPr>
          <w:b/>
          <w:bCs/>
        </w:rPr>
        <w:softHyphen/>
        <w:t xml:space="preserve">grouped data will be: Scores: 0, 5, 9, 13, 14, 16 </w:t>
      </w:r>
    </w:p>
    <w:p w:rsidR="00673ACB" w:rsidRDefault="00673ACB" w:rsidP="00673ACB">
      <w:pPr>
        <w:pStyle w:val="NormalWeb"/>
      </w:pPr>
      <w:r>
        <w:t>(a) 11.00</w:t>
      </w:r>
    </w:p>
    <w:p w:rsidR="00673ACB" w:rsidRDefault="00673ACB" w:rsidP="00673ACB">
      <w:pPr>
        <w:pStyle w:val="NormalWeb"/>
      </w:pPr>
      <w:r>
        <w:t>(b) 10.00</w:t>
      </w:r>
    </w:p>
    <w:p w:rsidR="00673ACB" w:rsidRDefault="00673ACB" w:rsidP="00673ACB">
      <w:pPr>
        <w:pStyle w:val="NormalWeb"/>
      </w:pPr>
      <w:r>
        <w:t>(c) 13.00</w:t>
      </w:r>
    </w:p>
    <w:p w:rsidR="00673ACB" w:rsidRDefault="00673ACB" w:rsidP="00673ACB">
      <w:pPr>
        <w:pStyle w:val="NormalWeb"/>
      </w:pPr>
      <w:r>
        <w:t>(d) 16.00</w:t>
      </w:r>
    </w:p>
    <w:p w:rsidR="00673ACB" w:rsidRDefault="00673ACB" w:rsidP="00673ACB">
      <w:pPr>
        <w:pStyle w:val="NormalWeb"/>
      </w:pPr>
      <w:r>
        <w:rPr>
          <w:b/>
          <w:bCs/>
        </w:rPr>
        <w:t xml:space="preserve">58. The mode of the following ungrouped data is: </w:t>
      </w:r>
    </w:p>
    <w:p w:rsidR="00673ACB" w:rsidRDefault="00673ACB" w:rsidP="00673ACB">
      <w:pPr>
        <w:pStyle w:val="NormalWeb"/>
      </w:pPr>
      <w:r>
        <w:t>2, 6, 9, 2, 5, 10, 3, 2, 1</w:t>
      </w:r>
    </w:p>
    <w:p w:rsidR="00673ACB" w:rsidRDefault="00673ACB" w:rsidP="00673ACB">
      <w:pPr>
        <w:pStyle w:val="NormalWeb"/>
      </w:pPr>
      <w:r>
        <w:t>(a) 1.00</w:t>
      </w:r>
    </w:p>
    <w:p w:rsidR="00673ACB" w:rsidRDefault="00673ACB" w:rsidP="00673ACB">
      <w:pPr>
        <w:pStyle w:val="NormalWeb"/>
      </w:pPr>
      <w:r>
        <w:t>(b) 9.00</w:t>
      </w:r>
    </w:p>
    <w:p w:rsidR="00673ACB" w:rsidRDefault="00673ACB" w:rsidP="00673ACB">
      <w:pPr>
        <w:pStyle w:val="NormalWeb"/>
      </w:pPr>
      <w:r>
        <w:t>(c) 5.00</w:t>
      </w:r>
    </w:p>
    <w:p w:rsidR="00673ACB" w:rsidRDefault="00673ACB" w:rsidP="00673ACB">
      <w:pPr>
        <w:pStyle w:val="NormalWeb"/>
      </w:pPr>
      <w:r>
        <w:t>(d) 2.00</w:t>
      </w:r>
    </w:p>
    <w:p w:rsidR="00673ACB" w:rsidRDefault="00673ACB" w:rsidP="00673ACB">
      <w:pPr>
        <w:pStyle w:val="NormalWeb"/>
      </w:pPr>
      <w:r>
        <w:rPr>
          <w:b/>
          <w:bCs/>
        </w:rPr>
        <w:t xml:space="preserve">59. The mean of a frequency distribution is 24.00 and </w:t>
      </w:r>
      <w:proofErr w:type="spellStart"/>
      <w:r>
        <w:rPr>
          <w:b/>
          <w:bCs/>
        </w:rPr>
        <w:t>Mdn</w:t>
      </w:r>
      <w:proofErr w:type="spellEnd"/>
      <w:r>
        <w:rPr>
          <w:b/>
          <w:bCs/>
        </w:rPr>
        <w:t xml:space="preserve"> is 28.00. What will be the mode? </w:t>
      </w:r>
    </w:p>
    <w:p w:rsidR="00673ACB" w:rsidRDefault="00673ACB" w:rsidP="00673ACB">
      <w:pPr>
        <w:pStyle w:val="NormalWeb"/>
      </w:pPr>
      <w:r>
        <w:t>(a) 84.00</w:t>
      </w:r>
    </w:p>
    <w:p w:rsidR="00673ACB" w:rsidRDefault="00673ACB" w:rsidP="00673ACB">
      <w:pPr>
        <w:pStyle w:val="NormalWeb"/>
      </w:pPr>
      <w:r>
        <w:t>(b) 72.00</w:t>
      </w:r>
    </w:p>
    <w:p w:rsidR="00673ACB" w:rsidRDefault="00673ACB" w:rsidP="00673ACB">
      <w:pPr>
        <w:pStyle w:val="NormalWeb"/>
      </w:pPr>
      <w:r>
        <w:t>(c) 48.00</w:t>
      </w:r>
    </w:p>
    <w:p w:rsidR="00673ACB" w:rsidRDefault="00673ACB" w:rsidP="00673ACB">
      <w:pPr>
        <w:pStyle w:val="NormalWeb"/>
      </w:pPr>
      <w:r>
        <w:t>(d) 36.00</w:t>
      </w:r>
    </w:p>
    <w:p w:rsidR="00673ACB" w:rsidRDefault="00673ACB" w:rsidP="00673ACB">
      <w:pPr>
        <w:pStyle w:val="NormalWeb"/>
      </w:pPr>
      <w:r>
        <w:rPr>
          <w:b/>
          <w:bCs/>
        </w:rPr>
        <w:t xml:space="preserve">60. The formula for finding out Mode from a frequency distribution is: </w:t>
      </w:r>
    </w:p>
    <w:p w:rsidR="00673ACB" w:rsidRDefault="00673ACB" w:rsidP="00673ACB">
      <w:pPr>
        <w:pStyle w:val="NormalWeb"/>
      </w:pPr>
      <w:r>
        <w:t>(a) 3Mdn — 2Mn</w:t>
      </w:r>
    </w:p>
    <w:p w:rsidR="00673ACB" w:rsidRDefault="00673ACB" w:rsidP="00673ACB">
      <w:pPr>
        <w:pStyle w:val="NormalWeb"/>
      </w:pPr>
      <w:r>
        <w:t>(b) 2Mdn —3Mn</w:t>
      </w:r>
    </w:p>
    <w:p w:rsidR="00673ACB" w:rsidRDefault="00673ACB" w:rsidP="00673ACB">
      <w:pPr>
        <w:pStyle w:val="NormalWeb"/>
      </w:pPr>
      <w:r>
        <w:t>(c) 2Mn—3Mdn</w:t>
      </w:r>
    </w:p>
    <w:p w:rsidR="00673ACB" w:rsidRDefault="00673ACB" w:rsidP="00673ACB">
      <w:pPr>
        <w:pStyle w:val="NormalWeb"/>
      </w:pPr>
      <w:r>
        <w:t>(d) 3Mn—2Mdn</w:t>
      </w:r>
    </w:p>
    <w:p w:rsidR="00673ACB" w:rsidRDefault="00673ACB" w:rsidP="00673ACB">
      <w:pPr>
        <w:pStyle w:val="NormalWeb"/>
      </w:pPr>
      <w:r>
        <w:rPr>
          <w:b/>
          <w:bCs/>
        </w:rPr>
        <w:t xml:space="preserve">61. Below are given mental age of 9 students in a class: 7, 10, 6, 8, 13, 9, 10, 11 and 6 locate the median mental age </w:t>
      </w:r>
    </w:p>
    <w:p w:rsidR="00673ACB" w:rsidRDefault="00673ACB" w:rsidP="00673ACB">
      <w:pPr>
        <w:pStyle w:val="NormalWeb"/>
      </w:pPr>
      <w:r>
        <w:t>(a) 4.00</w:t>
      </w:r>
    </w:p>
    <w:p w:rsidR="00673ACB" w:rsidRDefault="00673ACB" w:rsidP="00673ACB">
      <w:pPr>
        <w:pStyle w:val="NormalWeb"/>
      </w:pPr>
      <w:r>
        <w:t>(b) 6.00</w:t>
      </w:r>
    </w:p>
    <w:p w:rsidR="00673ACB" w:rsidRDefault="00673ACB" w:rsidP="00673ACB">
      <w:pPr>
        <w:pStyle w:val="NormalWeb"/>
      </w:pPr>
      <w:r>
        <w:t>(c) 9.00</w:t>
      </w:r>
    </w:p>
    <w:p w:rsidR="00673ACB" w:rsidRDefault="00673ACB" w:rsidP="00673ACB">
      <w:pPr>
        <w:pStyle w:val="NormalWeb"/>
      </w:pPr>
      <w:r>
        <w:t>(d) 10.00</w:t>
      </w:r>
    </w:p>
    <w:p w:rsidR="00673ACB" w:rsidRDefault="00673ACB" w:rsidP="00673ACB">
      <w:pPr>
        <w:pStyle w:val="NormalWeb"/>
      </w:pPr>
      <w:r>
        <w:rPr>
          <w:b/>
          <w:bCs/>
        </w:rPr>
        <w:t xml:space="preserve">62. The mental ages of 8 students are given below: 7, 10, 6, 8, 13, 9, 10 and 11 Find out the median mental age </w:t>
      </w:r>
    </w:p>
    <w:p w:rsidR="00673ACB" w:rsidRDefault="00673ACB" w:rsidP="00673ACB">
      <w:pPr>
        <w:pStyle w:val="NormalWeb"/>
      </w:pPr>
      <w:r>
        <w:t>(a) 6.50</w:t>
      </w:r>
    </w:p>
    <w:p w:rsidR="00673ACB" w:rsidRDefault="00673ACB" w:rsidP="00673ACB">
      <w:pPr>
        <w:pStyle w:val="NormalWeb"/>
      </w:pPr>
      <w:r>
        <w:t>(b) 7.50</w:t>
      </w:r>
    </w:p>
    <w:p w:rsidR="00673ACB" w:rsidRDefault="00673ACB" w:rsidP="00673ACB">
      <w:pPr>
        <w:pStyle w:val="NormalWeb"/>
      </w:pPr>
      <w:r>
        <w:t>(c) 8.50</w:t>
      </w:r>
    </w:p>
    <w:p w:rsidR="00673ACB" w:rsidRDefault="00673ACB" w:rsidP="00673ACB">
      <w:pPr>
        <w:pStyle w:val="NormalWeb"/>
      </w:pPr>
      <w:r>
        <w:t>(d) 9.50</w:t>
      </w:r>
    </w:p>
    <w:p w:rsidR="00673ACB" w:rsidRDefault="00673ACB" w:rsidP="00673ACB">
      <w:pPr>
        <w:pStyle w:val="NormalWeb"/>
      </w:pPr>
      <w:r>
        <w:rPr>
          <w:b/>
          <w:bCs/>
        </w:rPr>
        <w:t xml:space="preserve">63. The value in a series of observations which occurs with highest frequency is called: </w:t>
      </w:r>
    </w:p>
    <w:p w:rsidR="00673ACB" w:rsidRDefault="00673ACB" w:rsidP="00673ACB">
      <w:pPr>
        <w:pStyle w:val="NormalWeb"/>
      </w:pPr>
      <w:r>
        <w:t>(a) Mode</w:t>
      </w:r>
    </w:p>
    <w:p w:rsidR="00673ACB" w:rsidRDefault="00673ACB" w:rsidP="00673ACB">
      <w:pPr>
        <w:pStyle w:val="NormalWeb"/>
      </w:pPr>
      <w:r>
        <w:t>(b) Median</w:t>
      </w:r>
    </w:p>
    <w:p w:rsidR="00673ACB" w:rsidRDefault="00673ACB" w:rsidP="00673ACB">
      <w:pPr>
        <w:pStyle w:val="NormalWeb"/>
      </w:pPr>
      <w:r>
        <w:t>(c) Mean</w:t>
      </w:r>
    </w:p>
    <w:p w:rsidR="00673ACB" w:rsidRDefault="00673ACB" w:rsidP="00673ACB">
      <w:pPr>
        <w:pStyle w:val="NormalWeb"/>
      </w:pPr>
      <w:r>
        <w:t>(d) Standard Deviation</w:t>
      </w:r>
    </w:p>
    <w:p w:rsidR="00673ACB" w:rsidRDefault="00673ACB" w:rsidP="00673ACB">
      <w:pPr>
        <w:pStyle w:val="NormalWeb"/>
      </w:pPr>
      <w:r>
        <w:rPr>
          <w:b/>
          <w:bCs/>
        </w:rPr>
        <w:t xml:space="preserve">64. Find out the Mode of the following frequency distribution without any mathematical calculation: </w:t>
      </w:r>
    </w:p>
    <w:tbl>
      <w:tblPr>
        <w:tblW w:w="0" w:type="auto"/>
        <w:tblCellSpacing w:w="0" w:type="dxa"/>
        <w:tblCellMar>
          <w:left w:w="0" w:type="dxa"/>
          <w:right w:w="0" w:type="dxa"/>
        </w:tblCellMar>
        <w:tblLook w:val="04A0" w:firstRow="1" w:lastRow="0" w:firstColumn="1" w:lastColumn="0" w:noHBand="0" w:noVBand="1"/>
      </w:tblPr>
      <w:tblGrid>
        <w:gridCol w:w="1965"/>
        <w:gridCol w:w="1920"/>
      </w:tblGrid>
      <w:tr w:rsidR="00673ACB" w:rsidTr="00673ACB">
        <w:trPr>
          <w:tblCellSpacing w:w="0" w:type="dxa"/>
        </w:trPr>
        <w:tc>
          <w:tcPr>
            <w:tcW w:w="1965" w:type="dxa"/>
            <w:hideMark/>
          </w:tcPr>
          <w:p w:rsidR="00673ACB" w:rsidRDefault="00673ACB">
            <w:pPr>
              <w:pStyle w:val="NormalWeb"/>
            </w:pPr>
            <w:r>
              <w:rPr>
                <w:b/>
                <w:bCs/>
              </w:rPr>
              <w:t>Scores</w:t>
            </w:r>
          </w:p>
        </w:tc>
        <w:tc>
          <w:tcPr>
            <w:tcW w:w="1920" w:type="dxa"/>
            <w:hideMark/>
          </w:tcPr>
          <w:p w:rsidR="00673ACB" w:rsidRDefault="00673ACB">
            <w:pPr>
              <w:pStyle w:val="NormalWeb"/>
            </w:pPr>
            <w:r>
              <w:rPr>
                <w:b/>
                <w:bCs/>
              </w:rPr>
              <w:t>f</w:t>
            </w:r>
          </w:p>
        </w:tc>
      </w:tr>
      <w:tr w:rsidR="00673ACB" w:rsidTr="00673ACB">
        <w:trPr>
          <w:tblCellSpacing w:w="0" w:type="dxa"/>
        </w:trPr>
        <w:tc>
          <w:tcPr>
            <w:tcW w:w="1965" w:type="dxa"/>
            <w:hideMark/>
          </w:tcPr>
          <w:p w:rsidR="00673ACB" w:rsidRDefault="00673ACB">
            <w:pPr>
              <w:pStyle w:val="NormalWeb"/>
            </w:pPr>
            <w:r>
              <w:t>105-109</w:t>
            </w:r>
          </w:p>
        </w:tc>
        <w:tc>
          <w:tcPr>
            <w:tcW w:w="1920" w:type="dxa"/>
            <w:hideMark/>
          </w:tcPr>
          <w:p w:rsidR="00673ACB" w:rsidRDefault="00673ACB">
            <w:pPr>
              <w:pStyle w:val="NormalWeb"/>
            </w:pPr>
            <w:r>
              <w:t>2</w:t>
            </w:r>
          </w:p>
        </w:tc>
      </w:tr>
      <w:tr w:rsidR="00673ACB" w:rsidTr="00673ACB">
        <w:trPr>
          <w:tblCellSpacing w:w="0" w:type="dxa"/>
        </w:trPr>
        <w:tc>
          <w:tcPr>
            <w:tcW w:w="1965" w:type="dxa"/>
            <w:hideMark/>
          </w:tcPr>
          <w:p w:rsidR="00673ACB" w:rsidRDefault="00673ACB">
            <w:pPr>
              <w:pStyle w:val="NormalWeb"/>
            </w:pPr>
            <w:r>
              <w:t>100-104</w:t>
            </w:r>
          </w:p>
        </w:tc>
        <w:tc>
          <w:tcPr>
            <w:tcW w:w="1920" w:type="dxa"/>
            <w:hideMark/>
          </w:tcPr>
          <w:p w:rsidR="00673ACB" w:rsidRDefault="00673ACB">
            <w:pPr>
              <w:pStyle w:val="NormalWeb"/>
            </w:pPr>
            <w:r>
              <w:t>4</w:t>
            </w:r>
          </w:p>
        </w:tc>
      </w:tr>
      <w:tr w:rsidR="00673ACB" w:rsidTr="00673ACB">
        <w:trPr>
          <w:tblCellSpacing w:w="0" w:type="dxa"/>
        </w:trPr>
        <w:tc>
          <w:tcPr>
            <w:tcW w:w="1965" w:type="dxa"/>
            <w:hideMark/>
          </w:tcPr>
          <w:p w:rsidR="00673ACB" w:rsidRDefault="00673ACB">
            <w:pPr>
              <w:pStyle w:val="NormalWeb"/>
            </w:pPr>
            <w:r>
              <w:t>95-99</w:t>
            </w:r>
          </w:p>
        </w:tc>
        <w:tc>
          <w:tcPr>
            <w:tcW w:w="1920" w:type="dxa"/>
            <w:hideMark/>
          </w:tcPr>
          <w:p w:rsidR="00673ACB" w:rsidRDefault="00673ACB">
            <w:pPr>
              <w:pStyle w:val="NormalWeb"/>
            </w:pPr>
            <w:r>
              <w:t>6</w:t>
            </w:r>
          </w:p>
        </w:tc>
      </w:tr>
      <w:tr w:rsidR="00673ACB" w:rsidTr="00673ACB">
        <w:trPr>
          <w:tblCellSpacing w:w="0" w:type="dxa"/>
        </w:trPr>
        <w:tc>
          <w:tcPr>
            <w:tcW w:w="1965" w:type="dxa"/>
            <w:hideMark/>
          </w:tcPr>
          <w:p w:rsidR="00673ACB" w:rsidRDefault="00673ACB">
            <w:pPr>
              <w:pStyle w:val="NormalWeb"/>
            </w:pPr>
            <w:r>
              <w:t>90-94</w:t>
            </w:r>
          </w:p>
        </w:tc>
        <w:tc>
          <w:tcPr>
            <w:tcW w:w="1920" w:type="dxa"/>
            <w:hideMark/>
          </w:tcPr>
          <w:p w:rsidR="00673ACB" w:rsidRDefault="00673ACB">
            <w:pPr>
              <w:pStyle w:val="NormalWeb"/>
            </w:pPr>
            <w:r>
              <w:t>8</w:t>
            </w:r>
          </w:p>
        </w:tc>
      </w:tr>
      <w:tr w:rsidR="00673ACB" w:rsidTr="00673ACB">
        <w:trPr>
          <w:tblCellSpacing w:w="0" w:type="dxa"/>
        </w:trPr>
        <w:tc>
          <w:tcPr>
            <w:tcW w:w="1965" w:type="dxa"/>
            <w:hideMark/>
          </w:tcPr>
          <w:p w:rsidR="00673ACB" w:rsidRDefault="00673ACB">
            <w:pPr>
              <w:pStyle w:val="NormalWeb"/>
            </w:pPr>
            <w:r>
              <w:t>85-89</w:t>
            </w:r>
          </w:p>
        </w:tc>
        <w:tc>
          <w:tcPr>
            <w:tcW w:w="1920" w:type="dxa"/>
            <w:hideMark/>
          </w:tcPr>
          <w:p w:rsidR="00673ACB" w:rsidRDefault="00673ACB">
            <w:pPr>
              <w:pStyle w:val="NormalWeb"/>
            </w:pPr>
            <w:r>
              <w:t>10</w:t>
            </w:r>
          </w:p>
        </w:tc>
      </w:tr>
      <w:tr w:rsidR="00673ACB" w:rsidTr="00673ACB">
        <w:trPr>
          <w:tblCellSpacing w:w="0" w:type="dxa"/>
        </w:trPr>
        <w:tc>
          <w:tcPr>
            <w:tcW w:w="1965" w:type="dxa"/>
            <w:hideMark/>
          </w:tcPr>
          <w:p w:rsidR="00673ACB" w:rsidRDefault="00673ACB">
            <w:pPr>
              <w:pStyle w:val="NormalWeb"/>
            </w:pPr>
            <w:r>
              <w:t>80-84</w:t>
            </w:r>
          </w:p>
        </w:tc>
        <w:tc>
          <w:tcPr>
            <w:tcW w:w="1920" w:type="dxa"/>
            <w:hideMark/>
          </w:tcPr>
          <w:p w:rsidR="00673ACB" w:rsidRDefault="00673ACB">
            <w:pPr>
              <w:pStyle w:val="NormalWeb"/>
            </w:pPr>
            <w:r>
              <w:t>8</w:t>
            </w:r>
          </w:p>
        </w:tc>
      </w:tr>
      <w:tr w:rsidR="00673ACB" w:rsidTr="00673ACB">
        <w:trPr>
          <w:tblCellSpacing w:w="0" w:type="dxa"/>
        </w:trPr>
        <w:tc>
          <w:tcPr>
            <w:tcW w:w="1965" w:type="dxa"/>
            <w:hideMark/>
          </w:tcPr>
          <w:p w:rsidR="00673ACB" w:rsidRDefault="00673ACB">
            <w:pPr>
              <w:pStyle w:val="NormalWeb"/>
            </w:pPr>
            <w:r>
              <w:t>75-79</w:t>
            </w:r>
          </w:p>
        </w:tc>
        <w:tc>
          <w:tcPr>
            <w:tcW w:w="1920" w:type="dxa"/>
            <w:hideMark/>
          </w:tcPr>
          <w:p w:rsidR="00673ACB" w:rsidRDefault="00673ACB">
            <w:pPr>
              <w:pStyle w:val="NormalWeb"/>
            </w:pPr>
            <w:r>
              <w:t>6</w:t>
            </w:r>
          </w:p>
        </w:tc>
      </w:tr>
      <w:tr w:rsidR="00673ACB" w:rsidTr="00673ACB">
        <w:trPr>
          <w:tblCellSpacing w:w="0" w:type="dxa"/>
        </w:trPr>
        <w:tc>
          <w:tcPr>
            <w:tcW w:w="1965" w:type="dxa"/>
            <w:hideMark/>
          </w:tcPr>
          <w:p w:rsidR="00673ACB" w:rsidRDefault="00673ACB">
            <w:pPr>
              <w:pStyle w:val="NormalWeb"/>
            </w:pPr>
            <w:r>
              <w:t>70-74</w:t>
            </w:r>
          </w:p>
        </w:tc>
        <w:tc>
          <w:tcPr>
            <w:tcW w:w="1920" w:type="dxa"/>
            <w:hideMark/>
          </w:tcPr>
          <w:p w:rsidR="00673ACB" w:rsidRDefault="00673ACB">
            <w:pPr>
              <w:pStyle w:val="NormalWeb"/>
            </w:pPr>
            <w:r>
              <w:t>4</w:t>
            </w:r>
          </w:p>
        </w:tc>
      </w:tr>
      <w:tr w:rsidR="00673ACB" w:rsidTr="00673ACB">
        <w:trPr>
          <w:tblCellSpacing w:w="0" w:type="dxa"/>
        </w:trPr>
        <w:tc>
          <w:tcPr>
            <w:tcW w:w="1965" w:type="dxa"/>
            <w:hideMark/>
          </w:tcPr>
          <w:p w:rsidR="00673ACB" w:rsidRDefault="00673ACB">
            <w:pPr>
              <w:pStyle w:val="NormalWeb"/>
            </w:pPr>
            <w:r>
              <w:t>65-69</w:t>
            </w:r>
          </w:p>
        </w:tc>
        <w:tc>
          <w:tcPr>
            <w:tcW w:w="1920" w:type="dxa"/>
            <w:hideMark/>
          </w:tcPr>
          <w:p w:rsidR="00673ACB" w:rsidRDefault="00673ACB">
            <w:pPr>
              <w:pStyle w:val="NormalWeb"/>
            </w:pPr>
            <w:r>
              <w:t>2</w:t>
            </w:r>
          </w:p>
        </w:tc>
      </w:tr>
      <w:tr w:rsidR="00673ACB" w:rsidTr="00673ACB">
        <w:trPr>
          <w:tblCellSpacing w:w="0" w:type="dxa"/>
        </w:trPr>
        <w:tc>
          <w:tcPr>
            <w:tcW w:w="1965" w:type="dxa"/>
            <w:hideMark/>
          </w:tcPr>
          <w:p w:rsidR="00673ACB" w:rsidRDefault="00673ACB">
            <w:pPr>
              <w:pStyle w:val="NormalWeb"/>
            </w:pPr>
            <w:r>
              <w:rPr>
                <w:b/>
                <w:bCs/>
              </w:rPr>
              <w:t>Total</w:t>
            </w:r>
          </w:p>
        </w:tc>
        <w:tc>
          <w:tcPr>
            <w:tcW w:w="1920" w:type="dxa"/>
            <w:hideMark/>
          </w:tcPr>
          <w:p w:rsidR="00673ACB" w:rsidRDefault="00673ACB">
            <w:pPr>
              <w:pStyle w:val="NormalWeb"/>
            </w:pPr>
            <w:r>
              <w:rPr>
                <w:b/>
                <w:bCs/>
              </w:rPr>
              <w:t>N = 50</w:t>
            </w:r>
          </w:p>
        </w:tc>
      </w:tr>
    </w:tbl>
    <w:p w:rsidR="00673ACB" w:rsidRDefault="00673ACB" w:rsidP="00673ACB">
      <w:pPr>
        <w:pStyle w:val="NormalWeb"/>
      </w:pPr>
      <w:r>
        <w:t>(a) 87.00</w:t>
      </w:r>
    </w:p>
    <w:p w:rsidR="00673ACB" w:rsidRDefault="00673ACB" w:rsidP="00673ACB">
      <w:pPr>
        <w:pStyle w:val="NormalWeb"/>
      </w:pPr>
      <w:r>
        <w:t>(b) 67.00</w:t>
      </w:r>
    </w:p>
    <w:p w:rsidR="00673ACB" w:rsidRDefault="00673ACB" w:rsidP="00673ACB">
      <w:pPr>
        <w:pStyle w:val="NormalWeb"/>
      </w:pPr>
      <w:r>
        <w:t>(c) 37.00</w:t>
      </w:r>
    </w:p>
    <w:p w:rsidR="00673ACB" w:rsidRDefault="00673ACB" w:rsidP="00673ACB">
      <w:pPr>
        <w:pStyle w:val="NormalWeb"/>
      </w:pPr>
      <w:r>
        <w:t>(d) 102.00</w:t>
      </w:r>
    </w:p>
    <w:p w:rsidR="00673ACB" w:rsidRDefault="00673ACB" w:rsidP="00673ACB">
      <w:pPr>
        <w:pStyle w:val="NormalWeb"/>
      </w:pPr>
      <w:r>
        <w:rPr>
          <w:b/>
          <w:bCs/>
        </w:rPr>
        <w:t xml:space="preserve">65. Which measure of central tendency has the greatest stability? </w:t>
      </w:r>
    </w:p>
    <w:p w:rsidR="00673ACB" w:rsidRDefault="00673ACB" w:rsidP="00673ACB">
      <w:pPr>
        <w:pStyle w:val="NormalWeb"/>
      </w:pPr>
      <w:r>
        <w:t>(a) Mode</w:t>
      </w:r>
    </w:p>
    <w:p w:rsidR="00673ACB" w:rsidRDefault="00673ACB" w:rsidP="00673ACB">
      <w:pPr>
        <w:pStyle w:val="NormalWeb"/>
      </w:pPr>
      <w:r>
        <w:t>(b) Median</w:t>
      </w:r>
    </w:p>
    <w:p w:rsidR="00673ACB" w:rsidRDefault="00673ACB" w:rsidP="00673ACB">
      <w:pPr>
        <w:pStyle w:val="NormalWeb"/>
      </w:pPr>
      <w:r>
        <w:t>(c) Mean</w:t>
      </w:r>
    </w:p>
    <w:p w:rsidR="00673ACB" w:rsidRDefault="00673ACB" w:rsidP="00673ACB">
      <w:pPr>
        <w:pStyle w:val="NormalWeb"/>
      </w:pPr>
      <w:r>
        <w:t>(d) All of these</w:t>
      </w:r>
    </w:p>
    <w:p w:rsidR="00673ACB" w:rsidRDefault="00673ACB" w:rsidP="00673ACB">
      <w:pPr>
        <w:pStyle w:val="NormalWeb"/>
      </w:pPr>
      <w:r>
        <w:rPr>
          <w:b/>
          <w:bCs/>
        </w:rPr>
        <w:t xml:space="preserve">66. Which measure of central tendency can be given an algebraic treatment and is better suited to further arithmetical computation? </w:t>
      </w:r>
    </w:p>
    <w:p w:rsidR="00673ACB" w:rsidRDefault="00673ACB" w:rsidP="00673ACB">
      <w:pPr>
        <w:pStyle w:val="NormalWeb"/>
      </w:pPr>
      <w:r>
        <w:t>(a) Mean</w:t>
      </w:r>
    </w:p>
    <w:p w:rsidR="00673ACB" w:rsidRDefault="00673ACB" w:rsidP="00673ACB">
      <w:pPr>
        <w:pStyle w:val="NormalWeb"/>
      </w:pPr>
      <w:r>
        <w:t>(b) Median</w:t>
      </w:r>
    </w:p>
    <w:p w:rsidR="00673ACB" w:rsidRDefault="00673ACB" w:rsidP="00673ACB">
      <w:pPr>
        <w:pStyle w:val="NormalWeb"/>
      </w:pPr>
      <w:r>
        <w:t>(c) Mode</w:t>
      </w:r>
    </w:p>
    <w:p w:rsidR="00673ACB" w:rsidRDefault="00673ACB" w:rsidP="00673ACB">
      <w:pPr>
        <w:pStyle w:val="NormalWeb"/>
      </w:pPr>
      <w:r>
        <w:t>(d) All of these</w:t>
      </w:r>
    </w:p>
    <w:p w:rsidR="00673ACB" w:rsidRDefault="00673ACB" w:rsidP="00673ACB">
      <w:pPr>
        <w:pStyle w:val="NormalWeb"/>
      </w:pPr>
      <w:r>
        <w:rPr>
          <w:b/>
          <w:bCs/>
        </w:rPr>
        <w:t xml:space="preserve">67. Which measure of central tendency is not appropriate when the series have extreme items? </w:t>
      </w:r>
    </w:p>
    <w:p w:rsidR="00673ACB" w:rsidRDefault="00673ACB" w:rsidP="00673ACB">
      <w:pPr>
        <w:pStyle w:val="NormalWeb"/>
      </w:pPr>
      <w:r>
        <w:t>(a) Median</w:t>
      </w:r>
    </w:p>
    <w:p w:rsidR="00673ACB" w:rsidRDefault="00673ACB" w:rsidP="00673ACB">
      <w:pPr>
        <w:pStyle w:val="NormalWeb"/>
      </w:pPr>
      <w:r>
        <w:t>(b) Mode</w:t>
      </w:r>
    </w:p>
    <w:p w:rsidR="00673ACB" w:rsidRDefault="00673ACB" w:rsidP="00673ACB">
      <w:pPr>
        <w:pStyle w:val="NormalWeb"/>
      </w:pPr>
      <w:r>
        <w:t>(c) Crude Mode</w:t>
      </w:r>
    </w:p>
    <w:p w:rsidR="00673ACB" w:rsidRDefault="00673ACB" w:rsidP="00673ACB">
      <w:pPr>
        <w:pStyle w:val="NormalWeb"/>
      </w:pPr>
      <w:r>
        <w:t>(d) Mean</w:t>
      </w:r>
    </w:p>
    <w:p w:rsidR="00673ACB" w:rsidRDefault="00673ACB" w:rsidP="00673ACB">
      <w:pPr>
        <w:pStyle w:val="NormalWeb"/>
      </w:pPr>
      <w:r>
        <w:rPr>
          <w:b/>
          <w:bCs/>
        </w:rPr>
        <w:t xml:space="preserve">68. When the exact mid-point of the distribution is desired, the best measure of central tendency is: </w:t>
      </w:r>
    </w:p>
    <w:p w:rsidR="00673ACB" w:rsidRDefault="00673ACB" w:rsidP="00673ACB">
      <w:pPr>
        <w:pStyle w:val="NormalWeb"/>
      </w:pPr>
      <w:r>
        <w:t>(a) Mean</w:t>
      </w:r>
    </w:p>
    <w:p w:rsidR="00673ACB" w:rsidRDefault="00673ACB" w:rsidP="00673ACB">
      <w:pPr>
        <w:pStyle w:val="NormalWeb"/>
      </w:pPr>
      <w:r>
        <w:t>(b) Median</w:t>
      </w:r>
    </w:p>
    <w:p w:rsidR="00673ACB" w:rsidRDefault="00673ACB" w:rsidP="00673ACB">
      <w:pPr>
        <w:pStyle w:val="NormalWeb"/>
      </w:pPr>
      <w:r>
        <w:t>(c) Mode</w:t>
      </w:r>
    </w:p>
    <w:p w:rsidR="00673ACB" w:rsidRDefault="00673ACB" w:rsidP="00673ACB">
      <w:pPr>
        <w:pStyle w:val="NormalWeb"/>
      </w:pPr>
      <w:r>
        <w:t>(d) None of these</w:t>
      </w:r>
    </w:p>
    <w:p w:rsidR="00673ACB" w:rsidRDefault="00673ACB" w:rsidP="00673ACB">
      <w:pPr>
        <w:pStyle w:val="NormalWeb"/>
      </w:pPr>
      <w:r>
        <w:rPr>
          <w:b/>
          <w:bCs/>
        </w:rPr>
        <w:t>69. What is the Mean, Median and Mode of the following distribution? Calculate without using paper and pencil.</w:t>
      </w:r>
    </w:p>
    <w:tbl>
      <w:tblPr>
        <w:tblW w:w="0" w:type="auto"/>
        <w:tblCellSpacing w:w="0" w:type="dxa"/>
        <w:tblCellMar>
          <w:left w:w="0" w:type="dxa"/>
          <w:right w:w="0" w:type="dxa"/>
        </w:tblCellMar>
        <w:tblLook w:val="04A0" w:firstRow="1" w:lastRow="0" w:firstColumn="1" w:lastColumn="0" w:noHBand="0" w:noVBand="1"/>
      </w:tblPr>
      <w:tblGrid>
        <w:gridCol w:w="5400"/>
      </w:tblGrid>
      <w:tr w:rsidR="00673ACB" w:rsidTr="00673ACB">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3855"/>
              <w:gridCol w:w="1545"/>
            </w:tblGrid>
            <w:tr w:rsidR="00673ACB">
              <w:trPr>
                <w:tblCellSpacing w:w="0" w:type="dxa"/>
              </w:trPr>
              <w:tc>
                <w:tcPr>
                  <w:tcW w:w="3855" w:type="dxa"/>
                  <w:hideMark/>
                </w:tcPr>
                <w:p w:rsidR="00673ACB" w:rsidRDefault="00673ACB">
                  <w:r>
                    <w:t> </w:t>
                  </w:r>
                </w:p>
              </w:tc>
              <w:tc>
                <w:tcPr>
                  <w:tcW w:w="1545" w:type="dxa"/>
                  <w:vAlign w:val="center"/>
                  <w:hideMark/>
                </w:tcPr>
                <w:p w:rsidR="00673ACB" w:rsidRDefault="00673ACB">
                  <w:r>
                    <w:t> </w:t>
                  </w:r>
                </w:p>
              </w:tc>
            </w:tr>
            <w:tr w:rsidR="00673ACB">
              <w:trPr>
                <w:tblCellSpacing w:w="0" w:type="dxa"/>
              </w:trPr>
              <w:tc>
                <w:tcPr>
                  <w:tcW w:w="3855" w:type="dxa"/>
                  <w:hideMark/>
                </w:tcPr>
                <w:p w:rsidR="00673ACB" w:rsidRDefault="00673ACB">
                  <w:pPr>
                    <w:pStyle w:val="NormalWeb"/>
                  </w:pPr>
                  <w:r>
                    <w:rPr>
                      <w:b/>
                      <w:bCs/>
                    </w:rPr>
                    <w:t>Scores</w:t>
                  </w:r>
                </w:p>
              </w:tc>
              <w:tc>
                <w:tcPr>
                  <w:tcW w:w="1545" w:type="dxa"/>
                  <w:hideMark/>
                </w:tcPr>
                <w:p w:rsidR="00673ACB" w:rsidRDefault="00673ACB">
                  <w:pPr>
                    <w:pStyle w:val="NormalWeb"/>
                  </w:pPr>
                  <w:r>
                    <w:rPr>
                      <w:b/>
                      <w:bCs/>
                    </w:rPr>
                    <w:t>f</w:t>
                  </w:r>
                </w:p>
              </w:tc>
            </w:tr>
            <w:tr w:rsidR="00673ACB">
              <w:trPr>
                <w:tblCellSpacing w:w="0" w:type="dxa"/>
              </w:trPr>
              <w:tc>
                <w:tcPr>
                  <w:tcW w:w="3855" w:type="dxa"/>
                  <w:hideMark/>
                </w:tcPr>
                <w:p w:rsidR="00673ACB" w:rsidRDefault="00673ACB">
                  <w:pPr>
                    <w:pStyle w:val="NormalWeb"/>
                  </w:pPr>
                  <w:r>
                    <w:t>90-94</w:t>
                  </w:r>
                </w:p>
              </w:tc>
              <w:tc>
                <w:tcPr>
                  <w:tcW w:w="1545" w:type="dxa"/>
                  <w:hideMark/>
                </w:tcPr>
                <w:p w:rsidR="00673ACB" w:rsidRDefault="00673ACB">
                  <w:pPr>
                    <w:pStyle w:val="NormalWeb"/>
                  </w:pPr>
                  <w:r>
                    <w:t>2</w:t>
                  </w:r>
                </w:p>
              </w:tc>
            </w:tr>
            <w:tr w:rsidR="00673ACB">
              <w:trPr>
                <w:tblCellSpacing w:w="0" w:type="dxa"/>
              </w:trPr>
              <w:tc>
                <w:tcPr>
                  <w:tcW w:w="3855" w:type="dxa"/>
                  <w:hideMark/>
                </w:tcPr>
                <w:p w:rsidR="00673ACB" w:rsidRDefault="00673ACB">
                  <w:pPr>
                    <w:pStyle w:val="NormalWeb"/>
                  </w:pPr>
                  <w:r>
                    <w:t>85-89</w:t>
                  </w:r>
                </w:p>
              </w:tc>
              <w:tc>
                <w:tcPr>
                  <w:tcW w:w="1545" w:type="dxa"/>
                  <w:hideMark/>
                </w:tcPr>
                <w:p w:rsidR="00673ACB" w:rsidRDefault="00673ACB">
                  <w:pPr>
                    <w:pStyle w:val="NormalWeb"/>
                  </w:pPr>
                  <w:r>
                    <w:t>4</w:t>
                  </w:r>
                </w:p>
              </w:tc>
            </w:tr>
            <w:tr w:rsidR="00673ACB">
              <w:trPr>
                <w:tblCellSpacing w:w="0" w:type="dxa"/>
              </w:trPr>
              <w:tc>
                <w:tcPr>
                  <w:tcW w:w="3855" w:type="dxa"/>
                  <w:hideMark/>
                </w:tcPr>
                <w:p w:rsidR="00673ACB" w:rsidRDefault="00673ACB">
                  <w:pPr>
                    <w:pStyle w:val="NormalWeb"/>
                  </w:pPr>
                  <w:r>
                    <w:t>80-84</w:t>
                  </w:r>
                </w:p>
              </w:tc>
              <w:tc>
                <w:tcPr>
                  <w:tcW w:w="1545" w:type="dxa"/>
                  <w:hideMark/>
                </w:tcPr>
                <w:p w:rsidR="00673ACB" w:rsidRDefault="00673ACB">
                  <w:pPr>
                    <w:pStyle w:val="NormalWeb"/>
                  </w:pPr>
                  <w:r>
                    <w:t>6</w:t>
                  </w:r>
                </w:p>
              </w:tc>
            </w:tr>
            <w:tr w:rsidR="00673ACB">
              <w:trPr>
                <w:tblCellSpacing w:w="0" w:type="dxa"/>
              </w:trPr>
              <w:tc>
                <w:tcPr>
                  <w:tcW w:w="3855" w:type="dxa"/>
                  <w:hideMark/>
                </w:tcPr>
                <w:p w:rsidR="00673ACB" w:rsidRDefault="00673ACB">
                  <w:pPr>
                    <w:pStyle w:val="NormalWeb"/>
                  </w:pPr>
                  <w:r>
                    <w:t>75-79</w:t>
                  </w:r>
                </w:p>
              </w:tc>
              <w:tc>
                <w:tcPr>
                  <w:tcW w:w="1545" w:type="dxa"/>
                  <w:hideMark/>
                </w:tcPr>
                <w:p w:rsidR="00673ACB" w:rsidRDefault="00673ACB">
                  <w:pPr>
                    <w:pStyle w:val="NormalWeb"/>
                  </w:pPr>
                  <w:r>
                    <w:t>8</w:t>
                  </w:r>
                </w:p>
              </w:tc>
            </w:tr>
            <w:tr w:rsidR="00673ACB">
              <w:trPr>
                <w:tblCellSpacing w:w="0" w:type="dxa"/>
              </w:trPr>
              <w:tc>
                <w:tcPr>
                  <w:tcW w:w="3855" w:type="dxa"/>
                  <w:hideMark/>
                </w:tcPr>
                <w:p w:rsidR="00673ACB" w:rsidRDefault="00673ACB">
                  <w:pPr>
                    <w:pStyle w:val="NormalWeb"/>
                  </w:pPr>
                  <w:r>
                    <w:t>70-74</w:t>
                  </w:r>
                </w:p>
              </w:tc>
              <w:tc>
                <w:tcPr>
                  <w:tcW w:w="1545" w:type="dxa"/>
                  <w:hideMark/>
                </w:tcPr>
                <w:p w:rsidR="00673ACB" w:rsidRDefault="00673ACB">
                  <w:pPr>
                    <w:pStyle w:val="NormalWeb"/>
                  </w:pPr>
                  <w:r>
                    <w:t>10</w:t>
                  </w:r>
                </w:p>
              </w:tc>
            </w:tr>
            <w:tr w:rsidR="00673ACB">
              <w:trPr>
                <w:tblCellSpacing w:w="0" w:type="dxa"/>
              </w:trPr>
              <w:tc>
                <w:tcPr>
                  <w:tcW w:w="3855" w:type="dxa"/>
                  <w:hideMark/>
                </w:tcPr>
                <w:p w:rsidR="00673ACB" w:rsidRDefault="00673ACB">
                  <w:pPr>
                    <w:pStyle w:val="NormalWeb"/>
                  </w:pPr>
                  <w:r>
                    <w:t>65-69</w:t>
                  </w:r>
                </w:p>
              </w:tc>
              <w:tc>
                <w:tcPr>
                  <w:tcW w:w="1545" w:type="dxa"/>
                  <w:hideMark/>
                </w:tcPr>
                <w:p w:rsidR="00673ACB" w:rsidRDefault="00673ACB">
                  <w:pPr>
                    <w:pStyle w:val="NormalWeb"/>
                  </w:pPr>
                  <w:r>
                    <w:t>8</w:t>
                  </w:r>
                </w:p>
              </w:tc>
            </w:tr>
            <w:tr w:rsidR="00673ACB">
              <w:trPr>
                <w:tblCellSpacing w:w="0" w:type="dxa"/>
              </w:trPr>
              <w:tc>
                <w:tcPr>
                  <w:tcW w:w="3855" w:type="dxa"/>
                  <w:hideMark/>
                </w:tcPr>
                <w:p w:rsidR="00673ACB" w:rsidRDefault="00673ACB">
                  <w:pPr>
                    <w:pStyle w:val="NormalWeb"/>
                  </w:pPr>
                  <w:r>
                    <w:t>60-64</w:t>
                  </w:r>
                </w:p>
              </w:tc>
              <w:tc>
                <w:tcPr>
                  <w:tcW w:w="1545" w:type="dxa"/>
                  <w:hideMark/>
                </w:tcPr>
                <w:p w:rsidR="00673ACB" w:rsidRDefault="00673ACB">
                  <w:pPr>
                    <w:pStyle w:val="NormalWeb"/>
                  </w:pPr>
                  <w:r>
                    <w:t>6</w:t>
                  </w:r>
                </w:p>
              </w:tc>
            </w:tr>
            <w:tr w:rsidR="00673ACB">
              <w:trPr>
                <w:tblCellSpacing w:w="0" w:type="dxa"/>
              </w:trPr>
              <w:tc>
                <w:tcPr>
                  <w:tcW w:w="3855" w:type="dxa"/>
                  <w:hideMark/>
                </w:tcPr>
                <w:p w:rsidR="00673ACB" w:rsidRDefault="00673ACB">
                  <w:pPr>
                    <w:pStyle w:val="NormalWeb"/>
                  </w:pPr>
                  <w:r>
                    <w:t>55-59</w:t>
                  </w:r>
                </w:p>
              </w:tc>
              <w:tc>
                <w:tcPr>
                  <w:tcW w:w="1545" w:type="dxa"/>
                  <w:hideMark/>
                </w:tcPr>
                <w:p w:rsidR="00673ACB" w:rsidRDefault="00673ACB">
                  <w:pPr>
                    <w:pStyle w:val="NormalWeb"/>
                  </w:pPr>
                  <w:r>
                    <w:t>4</w:t>
                  </w:r>
                </w:p>
              </w:tc>
            </w:tr>
            <w:tr w:rsidR="00673ACB">
              <w:trPr>
                <w:tblCellSpacing w:w="0" w:type="dxa"/>
              </w:trPr>
              <w:tc>
                <w:tcPr>
                  <w:tcW w:w="3855" w:type="dxa"/>
                  <w:hideMark/>
                </w:tcPr>
                <w:p w:rsidR="00673ACB" w:rsidRDefault="00673ACB">
                  <w:pPr>
                    <w:pStyle w:val="NormalWeb"/>
                  </w:pPr>
                  <w:r>
                    <w:t>50-54</w:t>
                  </w:r>
                </w:p>
              </w:tc>
              <w:tc>
                <w:tcPr>
                  <w:tcW w:w="1545" w:type="dxa"/>
                  <w:hideMark/>
                </w:tcPr>
                <w:p w:rsidR="00673ACB" w:rsidRDefault="00673ACB">
                  <w:pPr>
                    <w:pStyle w:val="NormalWeb"/>
                  </w:pPr>
                  <w:r>
                    <w:t>2</w:t>
                  </w:r>
                </w:p>
              </w:tc>
            </w:tr>
            <w:tr w:rsidR="00673ACB">
              <w:trPr>
                <w:tblCellSpacing w:w="0" w:type="dxa"/>
              </w:trPr>
              <w:tc>
                <w:tcPr>
                  <w:tcW w:w="3855" w:type="dxa"/>
                  <w:hideMark/>
                </w:tcPr>
                <w:p w:rsidR="00673ACB" w:rsidRDefault="00673ACB">
                  <w:pPr>
                    <w:pStyle w:val="NormalWeb"/>
                  </w:pPr>
                  <w:r>
                    <w:t>Total</w:t>
                  </w:r>
                </w:p>
              </w:tc>
              <w:tc>
                <w:tcPr>
                  <w:tcW w:w="1545" w:type="dxa"/>
                  <w:hideMark/>
                </w:tcPr>
                <w:p w:rsidR="00673ACB" w:rsidRDefault="00673ACB">
                  <w:pPr>
                    <w:pStyle w:val="NormalWeb"/>
                  </w:pPr>
                  <w:r>
                    <w:t>N = 50</w:t>
                  </w:r>
                </w:p>
              </w:tc>
            </w:tr>
          </w:tbl>
          <w:p w:rsidR="00673ACB" w:rsidRDefault="00673ACB"/>
        </w:tc>
      </w:tr>
    </w:tbl>
    <w:p w:rsidR="00673ACB" w:rsidRDefault="00673ACB" w:rsidP="00673ACB">
      <w:pPr>
        <w:pStyle w:val="NormalWeb"/>
      </w:pPr>
      <w:r>
        <w:t>(a) 72.00</w:t>
      </w:r>
    </w:p>
    <w:p w:rsidR="00673ACB" w:rsidRDefault="00673ACB" w:rsidP="00673ACB">
      <w:pPr>
        <w:pStyle w:val="NormalWeb"/>
      </w:pPr>
      <w:r>
        <w:t>(b) 67.00</w:t>
      </w:r>
    </w:p>
    <w:p w:rsidR="00673ACB" w:rsidRDefault="00673ACB" w:rsidP="00673ACB">
      <w:pPr>
        <w:pStyle w:val="NormalWeb"/>
      </w:pPr>
      <w:r>
        <w:t>(c) 57.00</w:t>
      </w:r>
    </w:p>
    <w:p w:rsidR="00673ACB" w:rsidRDefault="00673ACB" w:rsidP="00673ACB">
      <w:pPr>
        <w:pStyle w:val="NormalWeb"/>
      </w:pPr>
      <w:r>
        <w:t>(d) 62.00</w:t>
      </w:r>
    </w:p>
    <w:p w:rsidR="00673ACB" w:rsidRDefault="00673ACB" w:rsidP="00673ACB">
      <w:pPr>
        <w:pStyle w:val="NormalWeb"/>
      </w:pPr>
      <w:r>
        <w:t>[N.B: Here Mean = Median Model</w:t>
      </w:r>
    </w:p>
    <w:p w:rsidR="00673ACB" w:rsidRDefault="00673ACB" w:rsidP="00673ACB">
      <w:pPr>
        <w:pStyle w:val="NormalWeb"/>
      </w:pPr>
      <w:r>
        <w:rPr>
          <w:b/>
          <w:bCs/>
        </w:rPr>
        <w:t xml:space="preserve">70. Which measure of central tendency can be calculated graphically if we have suitable graphs like frequency curve, polygon and Ogive etc.: </w:t>
      </w:r>
    </w:p>
    <w:p w:rsidR="00673ACB" w:rsidRDefault="00673ACB" w:rsidP="00673ACB">
      <w:pPr>
        <w:pStyle w:val="NormalWeb"/>
      </w:pPr>
      <w:r>
        <w:t>(a) Mode</w:t>
      </w:r>
    </w:p>
    <w:p w:rsidR="00673ACB" w:rsidRDefault="00673ACB" w:rsidP="00673ACB">
      <w:pPr>
        <w:pStyle w:val="NormalWeb"/>
      </w:pPr>
      <w:r>
        <w:t>(b) Mean</w:t>
      </w:r>
    </w:p>
    <w:p w:rsidR="00673ACB" w:rsidRDefault="00673ACB" w:rsidP="00673ACB">
      <w:pPr>
        <w:pStyle w:val="NormalWeb"/>
      </w:pPr>
      <w:r>
        <w:t>(c) Median</w:t>
      </w:r>
    </w:p>
    <w:p w:rsidR="00673ACB" w:rsidRDefault="00673ACB" w:rsidP="00673ACB">
      <w:pPr>
        <w:pStyle w:val="NormalWeb"/>
      </w:pPr>
      <w:r>
        <w:t>(d) All of these</w:t>
      </w:r>
    </w:p>
    <w:p w:rsidR="00673ACB" w:rsidRDefault="00673ACB" w:rsidP="00673ACB">
      <w:pPr>
        <w:pStyle w:val="NormalWeb"/>
      </w:pPr>
      <w:r>
        <w:rPr>
          <w:b/>
          <w:bCs/>
        </w:rPr>
        <w:t xml:space="preserve">71. Which measure of central tendency is specifically useful for the data the items of which cannot be measured quantitatively? </w:t>
      </w:r>
    </w:p>
    <w:p w:rsidR="00673ACB" w:rsidRDefault="00673ACB" w:rsidP="00673ACB">
      <w:pPr>
        <w:pStyle w:val="NormalWeb"/>
      </w:pPr>
      <w:r>
        <w:t>(a) Mode</w:t>
      </w:r>
    </w:p>
    <w:p w:rsidR="00673ACB" w:rsidRDefault="00673ACB" w:rsidP="00673ACB">
      <w:pPr>
        <w:pStyle w:val="NormalWeb"/>
      </w:pPr>
      <w:r>
        <w:t>(b) Mean</w:t>
      </w:r>
    </w:p>
    <w:p w:rsidR="00673ACB" w:rsidRDefault="00673ACB" w:rsidP="00673ACB">
      <w:pPr>
        <w:pStyle w:val="NormalWeb"/>
      </w:pPr>
      <w:r>
        <w:t>(c) Median</w:t>
      </w:r>
    </w:p>
    <w:p w:rsidR="00673ACB" w:rsidRDefault="00673ACB" w:rsidP="00673ACB">
      <w:pPr>
        <w:pStyle w:val="NormalWeb"/>
      </w:pPr>
      <w:r>
        <w:t>(d) All of these</w:t>
      </w:r>
    </w:p>
    <w:p w:rsidR="00673ACB" w:rsidRDefault="00673ACB" w:rsidP="00673ACB">
      <w:pPr>
        <w:pStyle w:val="NormalWeb"/>
      </w:pPr>
      <w:r>
        <w:rPr>
          <w:b/>
          <w:bCs/>
        </w:rPr>
        <w:t xml:space="preserve">72. Which Measure of Central Tendency can be computed by just having a look at the data? </w:t>
      </w:r>
    </w:p>
    <w:p w:rsidR="00673ACB" w:rsidRDefault="00673ACB" w:rsidP="00673ACB">
      <w:pPr>
        <w:pStyle w:val="NormalWeb"/>
      </w:pPr>
      <w:r>
        <w:t>(a) Crude Mode</w:t>
      </w:r>
    </w:p>
    <w:p w:rsidR="00673ACB" w:rsidRDefault="00673ACB" w:rsidP="00673ACB">
      <w:pPr>
        <w:pStyle w:val="NormalWeb"/>
      </w:pPr>
      <w:r>
        <w:t>(b) Median</w:t>
      </w:r>
    </w:p>
    <w:p w:rsidR="00673ACB" w:rsidRDefault="00673ACB" w:rsidP="00673ACB">
      <w:pPr>
        <w:pStyle w:val="NormalWeb"/>
      </w:pPr>
      <w:r>
        <w:t>(c) Mean</w:t>
      </w:r>
    </w:p>
    <w:p w:rsidR="00673ACB" w:rsidRDefault="00673ACB" w:rsidP="00673ACB">
      <w:pPr>
        <w:pStyle w:val="NormalWeb"/>
      </w:pPr>
      <w:r>
        <w:t>(d) None of these</w:t>
      </w:r>
    </w:p>
    <w:p w:rsidR="00673ACB" w:rsidRDefault="00673ACB" w:rsidP="00673ACB">
      <w:pPr>
        <w:pStyle w:val="NormalWeb"/>
      </w:pPr>
      <w:r>
        <w:rPr>
          <w:b/>
          <w:bCs/>
        </w:rPr>
        <w:t xml:space="preserve">73. Where a quick and approximate measure of central Tendency is desired, we, generally, compute: </w:t>
      </w:r>
    </w:p>
    <w:p w:rsidR="00673ACB" w:rsidRDefault="00673ACB" w:rsidP="00673ACB">
      <w:pPr>
        <w:pStyle w:val="NormalWeb"/>
      </w:pPr>
      <w:r>
        <w:t>(a) Mean</w:t>
      </w:r>
    </w:p>
    <w:p w:rsidR="00673ACB" w:rsidRDefault="00673ACB" w:rsidP="00673ACB">
      <w:pPr>
        <w:pStyle w:val="NormalWeb"/>
      </w:pPr>
      <w:r>
        <w:t>(b) Median</w:t>
      </w:r>
    </w:p>
    <w:p w:rsidR="00673ACB" w:rsidRDefault="00673ACB" w:rsidP="00673ACB">
      <w:pPr>
        <w:pStyle w:val="NormalWeb"/>
      </w:pPr>
      <w:r>
        <w:t>(c) Mode</w:t>
      </w:r>
    </w:p>
    <w:p w:rsidR="00673ACB" w:rsidRDefault="00673ACB" w:rsidP="00673ACB">
      <w:pPr>
        <w:pStyle w:val="NormalWeb"/>
      </w:pPr>
      <w:r>
        <w:t>(d) All of these</w:t>
      </w:r>
    </w:p>
    <w:p w:rsidR="00673ACB" w:rsidRDefault="00673ACB" w:rsidP="00673ACB">
      <w:pPr>
        <w:pStyle w:val="NormalWeb"/>
      </w:pPr>
      <w:r>
        <w:rPr>
          <w:b/>
          <w:bCs/>
        </w:rPr>
        <w:t xml:space="preserve">74. When data are grouped into a frequency distribution, the mid-point of that interval which contains the largest frequency is called: </w:t>
      </w:r>
    </w:p>
    <w:p w:rsidR="00673ACB" w:rsidRDefault="00673ACB" w:rsidP="00673ACB">
      <w:pPr>
        <w:pStyle w:val="NormalWeb"/>
      </w:pPr>
      <w:r>
        <w:t>(a) Median</w:t>
      </w:r>
    </w:p>
    <w:p w:rsidR="00673ACB" w:rsidRDefault="00673ACB" w:rsidP="00673ACB">
      <w:pPr>
        <w:pStyle w:val="NormalWeb"/>
      </w:pPr>
      <w:r>
        <w:t>(b) Mode</w:t>
      </w:r>
    </w:p>
    <w:p w:rsidR="00673ACB" w:rsidRDefault="00673ACB" w:rsidP="00673ACB">
      <w:pPr>
        <w:pStyle w:val="NormalWeb"/>
      </w:pPr>
      <w:r>
        <w:t>(c) Mean</w:t>
      </w:r>
    </w:p>
    <w:p w:rsidR="00673ACB" w:rsidRDefault="00673ACB" w:rsidP="00673ACB">
      <w:pPr>
        <w:pStyle w:val="NormalWeb"/>
      </w:pPr>
      <w:r>
        <w:t>(d) None of these</w:t>
      </w:r>
    </w:p>
    <w:p w:rsidR="00673ACB" w:rsidRDefault="00673ACB" w:rsidP="00673ACB">
      <w:pPr>
        <w:pStyle w:val="NormalWeb"/>
      </w:pPr>
      <w:r>
        <w:rPr>
          <w:b/>
          <w:bCs/>
        </w:rPr>
        <w:t xml:space="preserve">75. Which one of the following is approximately equal to the True Mode? </w:t>
      </w:r>
    </w:p>
    <w:p w:rsidR="00673ACB" w:rsidRDefault="00673ACB" w:rsidP="00673ACB">
      <w:pPr>
        <w:pStyle w:val="NormalWeb"/>
      </w:pPr>
      <w:r>
        <w:t>(a) Crude Mode</w:t>
      </w:r>
    </w:p>
    <w:p w:rsidR="00673ACB" w:rsidRDefault="00673ACB" w:rsidP="00673ACB">
      <w:pPr>
        <w:pStyle w:val="NormalWeb"/>
      </w:pPr>
      <w:r>
        <w:t>(b) Median</w:t>
      </w:r>
    </w:p>
    <w:p w:rsidR="00673ACB" w:rsidRDefault="00673ACB" w:rsidP="00673ACB">
      <w:pPr>
        <w:pStyle w:val="NormalWeb"/>
      </w:pPr>
      <w:r>
        <w:t>(c) Mean</w:t>
      </w:r>
    </w:p>
    <w:p w:rsidR="00673ACB" w:rsidRDefault="00673ACB" w:rsidP="00673ACB">
      <w:pPr>
        <w:pStyle w:val="NormalWeb"/>
      </w:pPr>
      <w:r>
        <w:t>(d) None of these</w:t>
      </w:r>
    </w:p>
    <w:p w:rsidR="00673ACB" w:rsidRDefault="00673ACB" w:rsidP="00673ACB">
      <w:pPr>
        <w:pStyle w:val="NormalWeb"/>
      </w:pPr>
      <w:r>
        <w:rPr>
          <w:b/>
          <w:bCs/>
        </w:rPr>
        <w:t xml:space="preserve">76. Which one of the following is an unstable measure of Central Tendency? </w:t>
      </w:r>
    </w:p>
    <w:p w:rsidR="00673ACB" w:rsidRDefault="00673ACB" w:rsidP="00673ACB">
      <w:pPr>
        <w:pStyle w:val="NormalWeb"/>
      </w:pPr>
      <w:r>
        <w:t>(a) Median</w:t>
      </w:r>
    </w:p>
    <w:p w:rsidR="00673ACB" w:rsidRDefault="00673ACB" w:rsidP="00673ACB">
      <w:pPr>
        <w:pStyle w:val="NormalWeb"/>
      </w:pPr>
      <w:r>
        <w:t>(b) Mean</w:t>
      </w:r>
    </w:p>
    <w:p w:rsidR="00673ACB" w:rsidRDefault="00673ACB" w:rsidP="00673ACB">
      <w:pPr>
        <w:pStyle w:val="NormalWeb"/>
      </w:pPr>
      <w:r>
        <w:t>(c) Crude Mode</w:t>
      </w:r>
    </w:p>
    <w:p w:rsidR="00673ACB" w:rsidRDefault="00673ACB" w:rsidP="00673ACB">
      <w:pPr>
        <w:pStyle w:val="NormalWeb"/>
      </w:pPr>
      <w:r>
        <w:t>(d) None of these</w:t>
      </w:r>
    </w:p>
    <w:p w:rsidR="00673ACB" w:rsidRDefault="00673ACB" w:rsidP="00673ACB">
      <w:pPr>
        <w:pStyle w:val="NormalWeb"/>
      </w:pPr>
      <w:r>
        <w:rPr>
          <w:b/>
          <w:bCs/>
        </w:rPr>
        <w:t>77. When the scores are distributed symme</w:t>
      </w:r>
      <w:r>
        <w:rPr>
          <w:b/>
          <w:bCs/>
        </w:rPr>
        <w:softHyphen/>
        <w:t>trically around a central point and the distri</w:t>
      </w:r>
      <w:r>
        <w:rPr>
          <w:b/>
          <w:bCs/>
        </w:rPr>
        <w:softHyphen/>
        <w:t xml:space="preserve">bution is not badly skewed, we generally compute: </w:t>
      </w:r>
    </w:p>
    <w:p w:rsidR="00673ACB" w:rsidRDefault="00673ACB" w:rsidP="00673ACB">
      <w:pPr>
        <w:pStyle w:val="NormalWeb"/>
      </w:pPr>
      <w:r>
        <w:t>(a) Mean</w:t>
      </w:r>
    </w:p>
    <w:p w:rsidR="00673ACB" w:rsidRDefault="00673ACB" w:rsidP="00673ACB">
      <w:pPr>
        <w:pStyle w:val="NormalWeb"/>
      </w:pPr>
      <w:r>
        <w:t>(b) Median</w:t>
      </w:r>
    </w:p>
    <w:p w:rsidR="00673ACB" w:rsidRDefault="00673ACB" w:rsidP="00673ACB">
      <w:pPr>
        <w:pStyle w:val="NormalWeb"/>
      </w:pPr>
      <w:r>
        <w:t>(c) Mode</w:t>
      </w:r>
    </w:p>
    <w:p w:rsidR="00673ACB" w:rsidRDefault="00673ACB" w:rsidP="00673ACB">
      <w:pPr>
        <w:pStyle w:val="NormalWeb"/>
      </w:pPr>
      <w:r>
        <w:t>(d) None of these</w:t>
      </w:r>
    </w:p>
    <w:p w:rsidR="00673ACB" w:rsidRDefault="00673ACB" w:rsidP="00673ACB">
      <w:pPr>
        <w:pStyle w:val="NormalWeb"/>
      </w:pPr>
      <w:r>
        <w:rPr>
          <w:b/>
          <w:bCs/>
        </w:rPr>
        <w:t xml:space="preserve">78. </w:t>
      </w:r>
      <w:proofErr w:type="spellStart"/>
      <w:r>
        <w:rPr>
          <w:b/>
          <w:bCs/>
        </w:rPr>
        <w:t>Curmulative</w:t>
      </w:r>
      <w:proofErr w:type="spellEnd"/>
      <w:r>
        <w:rPr>
          <w:b/>
          <w:bCs/>
        </w:rPr>
        <w:t xml:space="preserve"> percentage Frequency curve is otherwise known as: </w:t>
      </w:r>
    </w:p>
    <w:p w:rsidR="00673ACB" w:rsidRDefault="00673ACB" w:rsidP="00673ACB">
      <w:pPr>
        <w:pStyle w:val="NormalWeb"/>
      </w:pPr>
      <w:r>
        <w:t>(a) Histogram</w:t>
      </w:r>
    </w:p>
    <w:p w:rsidR="00673ACB" w:rsidRDefault="00673ACB" w:rsidP="00673ACB">
      <w:pPr>
        <w:pStyle w:val="NormalWeb"/>
      </w:pPr>
      <w:r>
        <w:t>(b) Polygon</w:t>
      </w:r>
    </w:p>
    <w:p w:rsidR="00673ACB" w:rsidRDefault="00673ACB" w:rsidP="00673ACB">
      <w:pPr>
        <w:pStyle w:val="NormalWeb"/>
      </w:pPr>
      <w:r>
        <w:t>(c) Line graph</w:t>
      </w:r>
    </w:p>
    <w:p w:rsidR="00673ACB" w:rsidRDefault="00673ACB" w:rsidP="00673ACB">
      <w:pPr>
        <w:pStyle w:val="NormalWeb"/>
      </w:pPr>
      <w:r>
        <w:t>(d) Ogive</w:t>
      </w:r>
    </w:p>
    <w:p w:rsidR="00673ACB" w:rsidRDefault="00673ACB" w:rsidP="00673ACB">
      <w:pPr>
        <w:pStyle w:val="NormalWeb"/>
      </w:pPr>
      <w:r>
        <w:rPr>
          <w:b/>
          <w:bCs/>
        </w:rPr>
        <w:t xml:space="preserve">79. The exact limit of the class interval (10-14) is: </w:t>
      </w:r>
    </w:p>
    <w:p w:rsidR="00673ACB" w:rsidRDefault="00673ACB" w:rsidP="00673ACB">
      <w:pPr>
        <w:pStyle w:val="NormalWeb"/>
      </w:pPr>
      <w:r>
        <w:t>(a) (9.50-14.50)</w:t>
      </w:r>
    </w:p>
    <w:p w:rsidR="00673ACB" w:rsidRDefault="00673ACB" w:rsidP="00673ACB">
      <w:pPr>
        <w:pStyle w:val="NormalWeb"/>
      </w:pPr>
      <w:r>
        <w:t>(b) (9-15)</w:t>
      </w:r>
    </w:p>
    <w:p w:rsidR="00673ACB" w:rsidRDefault="00673ACB" w:rsidP="00673ACB">
      <w:pPr>
        <w:pStyle w:val="NormalWeb"/>
      </w:pPr>
      <w:r>
        <w:t>(c) (10.50-14.50)</w:t>
      </w:r>
    </w:p>
    <w:p w:rsidR="00673ACB" w:rsidRDefault="00673ACB" w:rsidP="00673ACB">
      <w:pPr>
        <w:pStyle w:val="NormalWeb"/>
      </w:pPr>
      <w:r>
        <w:t>(d) (10.50-15.50)</w:t>
      </w:r>
    </w:p>
    <w:p w:rsidR="00673ACB" w:rsidRDefault="00673ACB" w:rsidP="00673ACB">
      <w:pPr>
        <w:pStyle w:val="NormalWeb"/>
      </w:pPr>
      <w:r>
        <w:rPr>
          <w:b/>
          <w:bCs/>
        </w:rPr>
        <w:t xml:space="preserve">80. The Square root of 2.00 is: </w:t>
      </w:r>
    </w:p>
    <w:p w:rsidR="00673ACB" w:rsidRDefault="00673ACB" w:rsidP="00673ACB">
      <w:pPr>
        <w:pStyle w:val="NormalWeb"/>
      </w:pPr>
      <w:r>
        <w:t>(a) 1.513</w:t>
      </w:r>
    </w:p>
    <w:p w:rsidR="00673ACB" w:rsidRDefault="00673ACB" w:rsidP="00673ACB">
      <w:pPr>
        <w:pStyle w:val="NormalWeb"/>
      </w:pPr>
      <w:r>
        <w:t>(b) 1.414</w:t>
      </w:r>
    </w:p>
    <w:p w:rsidR="00673ACB" w:rsidRDefault="00673ACB" w:rsidP="00673ACB">
      <w:pPr>
        <w:pStyle w:val="NormalWeb"/>
      </w:pPr>
      <w:r>
        <w:t>(c) 2.103</w:t>
      </w:r>
    </w:p>
    <w:p w:rsidR="00673ACB" w:rsidRDefault="00673ACB" w:rsidP="00673ACB">
      <w:pPr>
        <w:pStyle w:val="NormalWeb"/>
      </w:pPr>
      <w:r>
        <w:t>(d) 1.313</w:t>
      </w:r>
    </w:p>
    <w:p w:rsidR="00673ACB" w:rsidRDefault="00673ACB" w:rsidP="00673ACB">
      <w:pPr>
        <w:pStyle w:val="NormalWeb"/>
      </w:pPr>
      <w:r>
        <w:rPr>
          <w:b/>
          <w:bCs/>
        </w:rPr>
        <w:t xml:space="preserve">81. When the group is made up of individuals of nearly the same ability it is called: </w:t>
      </w:r>
    </w:p>
    <w:p w:rsidR="00673ACB" w:rsidRDefault="00673ACB" w:rsidP="00673ACB">
      <w:pPr>
        <w:pStyle w:val="NormalWeb"/>
      </w:pPr>
      <w:r>
        <w:t>(a) Homogeneous</w:t>
      </w:r>
    </w:p>
    <w:p w:rsidR="00673ACB" w:rsidRDefault="00673ACB" w:rsidP="00673ACB">
      <w:pPr>
        <w:pStyle w:val="NormalWeb"/>
      </w:pPr>
      <w:r>
        <w:t>(b) Heterogeneous</w:t>
      </w:r>
    </w:p>
    <w:p w:rsidR="00673ACB" w:rsidRDefault="00673ACB" w:rsidP="00673ACB">
      <w:pPr>
        <w:pStyle w:val="NormalWeb"/>
      </w:pPr>
      <w:r>
        <w:t>(c) Complex</w:t>
      </w:r>
    </w:p>
    <w:p w:rsidR="00673ACB" w:rsidRDefault="00673ACB" w:rsidP="00673ACB">
      <w:pPr>
        <w:pStyle w:val="NormalWeb"/>
      </w:pPr>
      <w:r>
        <w:t>(d) None of the above</w:t>
      </w:r>
    </w:p>
    <w:p w:rsidR="00673ACB" w:rsidRDefault="00673ACB" w:rsidP="00673ACB">
      <w:pPr>
        <w:pStyle w:val="NormalWeb"/>
      </w:pPr>
      <w:r>
        <w:rPr>
          <w:b/>
          <w:bCs/>
        </w:rPr>
        <w:t xml:space="preserve">82. The interval between the highest and the lowest score is popularly known as: </w:t>
      </w:r>
    </w:p>
    <w:p w:rsidR="00673ACB" w:rsidRDefault="00673ACB" w:rsidP="00673ACB">
      <w:pPr>
        <w:pStyle w:val="NormalWeb"/>
      </w:pPr>
      <w:r>
        <w:t>(a) Range</w:t>
      </w:r>
    </w:p>
    <w:p w:rsidR="00673ACB" w:rsidRDefault="00673ACB" w:rsidP="00673ACB">
      <w:pPr>
        <w:pStyle w:val="NormalWeb"/>
      </w:pPr>
      <w:r>
        <w:t>(b) S.D.</w:t>
      </w:r>
    </w:p>
    <w:p w:rsidR="00673ACB" w:rsidRDefault="00673ACB" w:rsidP="00673ACB">
      <w:pPr>
        <w:pStyle w:val="NormalWeb"/>
      </w:pPr>
      <w:r>
        <w:t>(c) Quartile Deviation (Q)</w:t>
      </w:r>
    </w:p>
    <w:p w:rsidR="00673ACB" w:rsidRDefault="00673ACB" w:rsidP="00673ACB">
      <w:pPr>
        <w:pStyle w:val="NormalWeb"/>
      </w:pPr>
      <w:r>
        <w:t>(d) Mean Deviation (A.D.)</w:t>
      </w:r>
    </w:p>
    <w:p w:rsidR="00673ACB" w:rsidRDefault="00673ACB" w:rsidP="00673ACB">
      <w:pPr>
        <w:pStyle w:val="NormalWeb"/>
      </w:pPr>
      <w:r>
        <w:rPr>
          <w:b/>
          <w:bCs/>
        </w:rPr>
        <w:t xml:space="preserve">83. If the highest score is 89 and the lowest score is 19, the range (R) is: </w:t>
      </w:r>
    </w:p>
    <w:p w:rsidR="00673ACB" w:rsidRDefault="00673ACB" w:rsidP="00673ACB">
      <w:pPr>
        <w:pStyle w:val="NormalWeb"/>
      </w:pPr>
      <w:r>
        <w:t>(a) 62</w:t>
      </w:r>
    </w:p>
    <w:p w:rsidR="00673ACB" w:rsidRDefault="00673ACB" w:rsidP="00673ACB">
      <w:pPr>
        <w:pStyle w:val="NormalWeb"/>
      </w:pPr>
      <w:r>
        <w:t>(b) 64</w:t>
      </w:r>
    </w:p>
    <w:p w:rsidR="00673ACB" w:rsidRDefault="00673ACB" w:rsidP="00673ACB">
      <w:pPr>
        <w:pStyle w:val="NormalWeb"/>
      </w:pPr>
      <w:r>
        <w:t>(c) 65</w:t>
      </w:r>
    </w:p>
    <w:p w:rsidR="00673ACB" w:rsidRDefault="00673ACB" w:rsidP="00673ACB">
      <w:pPr>
        <w:pStyle w:val="NormalWeb"/>
      </w:pPr>
      <w:r>
        <w:t>(d) 70</w:t>
      </w:r>
    </w:p>
    <w:p w:rsidR="00673ACB" w:rsidRDefault="00673ACB" w:rsidP="00673ACB">
      <w:pPr>
        <w:pStyle w:val="NormalWeb"/>
      </w:pPr>
      <w:r>
        <w:rPr>
          <w:b/>
          <w:bCs/>
        </w:rPr>
        <w:t xml:space="preserve">84. The one-half of scale distance between the 75th and 25th percentiles in a frequency distribution is known as: </w:t>
      </w:r>
    </w:p>
    <w:p w:rsidR="00673ACB" w:rsidRDefault="00673ACB" w:rsidP="00673ACB">
      <w:pPr>
        <w:pStyle w:val="NormalWeb"/>
      </w:pPr>
      <w:r>
        <w:t>(a) Range</w:t>
      </w:r>
    </w:p>
    <w:p w:rsidR="00673ACB" w:rsidRDefault="00673ACB" w:rsidP="00673ACB">
      <w:pPr>
        <w:pStyle w:val="NormalWeb"/>
      </w:pPr>
      <w:r>
        <w:t>(b) Standard Deviation</w:t>
      </w:r>
    </w:p>
    <w:p w:rsidR="00673ACB" w:rsidRDefault="00673ACB" w:rsidP="00673ACB">
      <w:pPr>
        <w:pStyle w:val="NormalWeb"/>
      </w:pPr>
      <w:r>
        <w:t>(c) Quartile Deviation</w:t>
      </w:r>
    </w:p>
    <w:p w:rsidR="00673ACB" w:rsidRDefault="00673ACB" w:rsidP="00673ACB">
      <w:pPr>
        <w:pStyle w:val="NormalWeb"/>
      </w:pPr>
      <w:r>
        <w:t>(d) Average Deviation</w:t>
      </w:r>
    </w:p>
    <w:p w:rsidR="00673ACB" w:rsidRDefault="00673ACB" w:rsidP="00673ACB">
      <w:pPr>
        <w:pStyle w:val="NormalWeb"/>
      </w:pPr>
      <w:r>
        <w:rPr>
          <w:b/>
          <w:bCs/>
        </w:rPr>
        <w:t xml:space="preserve">85. Q (Quartile Deviation) is calculated by the formula: </w:t>
      </w:r>
    </w:p>
    <w:p w:rsidR="00673ACB" w:rsidRDefault="00673ACB" w:rsidP="00673ACB">
      <w:pPr>
        <w:pStyle w:val="NormalWeb"/>
      </w:pPr>
      <w:r>
        <w:t>(a) Q3-Q2/2</w:t>
      </w:r>
    </w:p>
    <w:p w:rsidR="00673ACB" w:rsidRDefault="00673ACB" w:rsidP="00673ACB">
      <w:pPr>
        <w:pStyle w:val="NormalWeb"/>
      </w:pPr>
      <w:r>
        <w:t>(b) Q3-Q1/2</w:t>
      </w:r>
    </w:p>
    <w:p w:rsidR="00673ACB" w:rsidRDefault="00673ACB" w:rsidP="00673ACB">
      <w:pPr>
        <w:pStyle w:val="NormalWeb"/>
      </w:pPr>
      <w:r>
        <w:t>(c) Q,-Q</w:t>
      </w:r>
      <w:r>
        <w:rPr>
          <w:vertAlign w:val="subscript"/>
        </w:rPr>
        <w:t>2</w:t>
      </w:r>
      <w:r>
        <w:t>/2</w:t>
      </w:r>
    </w:p>
    <w:p w:rsidR="00673ACB" w:rsidRDefault="00673ACB" w:rsidP="00673ACB">
      <w:pPr>
        <w:pStyle w:val="NormalWeb"/>
      </w:pPr>
      <w:r>
        <w:t>(d) Q</w:t>
      </w:r>
      <w:r>
        <w:rPr>
          <w:vertAlign w:val="subscript"/>
        </w:rPr>
        <w:t>3</w:t>
      </w:r>
      <w:r>
        <w:t>-Q,/2</w:t>
      </w:r>
    </w:p>
    <w:p w:rsidR="00673ACB" w:rsidRDefault="00673ACB" w:rsidP="00673ACB">
      <w:pPr>
        <w:pStyle w:val="NormalWeb"/>
      </w:pPr>
      <w:r>
        <w:rPr>
          <w:b/>
          <w:bCs/>
        </w:rPr>
        <w:t>86. Q</w:t>
      </w:r>
      <w:r>
        <w:rPr>
          <w:b/>
          <w:bCs/>
          <w:vertAlign w:val="subscript"/>
        </w:rPr>
        <w:t>3</w:t>
      </w:r>
      <w:r>
        <w:rPr>
          <w:b/>
          <w:bCs/>
        </w:rPr>
        <w:t xml:space="preserve"> of a distribution is 24.00 and Q</w:t>
      </w:r>
      <w:r>
        <w:rPr>
          <w:b/>
          <w:bCs/>
          <w:vertAlign w:val="subscript"/>
        </w:rPr>
        <w:t>1</w:t>
      </w:r>
      <w:r>
        <w:rPr>
          <w:b/>
          <w:bCs/>
        </w:rPr>
        <w:t xml:space="preserve"> is 18.00 what will be Q (Quartile Deviation)? </w:t>
      </w:r>
    </w:p>
    <w:p w:rsidR="00673ACB" w:rsidRDefault="00673ACB" w:rsidP="00673ACB">
      <w:pPr>
        <w:pStyle w:val="NormalWeb"/>
      </w:pPr>
      <w:r>
        <w:t>(a) 3.00</w:t>
      </w:r>
    </w:p>
    <w:p w:rsidR="00673ACB" w:rsidRDefault="00673ACB" w:rsidP="00673ACB">
      <w:pPr>
        <w:pStyle w:val="NormalWeb"/>
      </w:pPr>
      <w:r>
        <w:t>(b) 2.00</w:t>
      </w:r>
    </w:p>
    <w:p w:rsidR="00673ACB" w:rsidRDefault="00673ACB" w:rsidP="00673ACB">
      <w:pPr>
        <w:pStyle w:val="NormalWeb"/>
      </w:pPr>
      <w:r>
        <w:t>(c) 6.00</w:t>
      </w:r>
    </w:p>
    <w:p w:rsidR="00673ACB" w:rsidRDefault="00673ACB" w:rsidP="00673ACB">
      <w:pPr>
        <w:pStyle w:val="NormalWeb"/>
      </w:pPr>
      <w:r>
        <w:t>(d) 12.00</w:t>
      </w:r>
    </w:p>
    <w:p w:rsidR="00673ACB" w:rsidRDefault="00673ACB" w:rsidP="00673ACB">
      <w:pPr>
        <w:pStyle w:val="NormalWeb"/>
      </w:pPr>
      <w:r>
        <w:rPr>
          <w:b/>
          <w:bCs/>
        </w:rPr>
        <w:t>87. Q</w:t>
      </w:r>
      <w:r>
        <w:rPr>
          <w:b/>
          <w:bCs/>
          <w:vertAlign w:val="subscript"/>
        </w:rPr>
        <w:t>2</w:t>
      </w:r>
      <w:r>
        <w:rPr>
          <w:b/>
          <w:bCs/>
        </w:rPr>
        <w:t xml:space="preserve"> is otherwise known as: </w:t>
      </w:r>
    </w:p>
    <w:p w:rsidR="00673ACB" w:rsidRDefault="00673ACB" w:rsidP="00673ACB">
      <w:pPr>
        <w:pStyle w:val="NormalWeb"/>
      </w:pPr>
      <w:r>
        <w:t>(a) Mean</w:t>
      </w:r>
    </w:p>
    <w:p w:rsidR="00673ACB" w:rsidRDefault="00673ACB" w:rsidP="00673ACB">
      <w:pPr>
        <w:pStyle w:val="NormalWeb"/>
      </w:pPr>
      <w:r>
        <w:t>(b) Mode</w:t>
      </w:r>
    </w:p>
    <w:p w:rsidR="00673ACB" w:rsidRDefault="00673ACB" w:rsidP="00673ACB">
      <w:pPr>
        <w:pStyle w:val="NormalWeb"/>
      </w:pPr>
      <w:r>
        <w:t>(c) Median</w:t>
      </w:r>
    </w:p>
    <w:p w:rsidR="00673ACB" w:rsidRDefault="00673ACB" w:rsidP="00673ACB">
      <w:pPr>
        <w:pStyle w:val="NormalWeb"/>
      </w:pPr>
      <w:r>
        <w:t>(d) Co-efficient of correlation</w:t>
      </w:r>
    </w:p>
    <w:p w:rsidR="00673ACB" w:rsidRDefault="00673ACB" w:rsidP="00673ACB">
      <w:pPr>
        <w:pStyle w:val="NormalWeb"/>
      </w:pPr>
      <w:r>
        <w:rPr>
          <w:b/>
          <w:bCs/>
        </w:rPr>
        <w:t>88. The distance between Q</w:t>
      </w:r>
      <w:r>
        <w:rPr>
          <w:b/>
          <w:bCs/>
          <w:vertAlign w:val="subscript"/>
        </w:rPr>
        <w:t>1</w:t>
      </w:r>
      <w:r>
        <w:rPr>
          <w:b/>
          <w:bCs/>
        </w:rPr>
        <w:t xml:space="preserve"> and Q</w:t>
      </w:r>
      <w:r>
        <w:rPr>
          <w:b/>
          <w:bCs/>
          <w:vertAlign w:val="subscript"/>
        </w:rPr>
        <w:t>3</w:t>
      </w:r>
      <w:r>
        <w:rPr>
          <w:b/>
          <w:bCs/>
        </w:rPr>
        <w:t xml:space="preserve"> in a distri</w:t>
      </w:r>
      <w:r>
        <w:rPr>
          <w:b/>
          <w:bCs/>
        </w:rPr>
        <w:softHyphen/>
        <w:t xml:space="preserve">bution is otherwise known as: </w:t>
      </w:r>
    </w:p>
    <w:p w:rsidR="00673ACB" w:rsidRDefault="00673ACB" w:rsidP="00673ACB">
      <w:pPr>
        <w:pStyle w:val="NormalWeb"/>
      </w:pPr>
      <w:r>
        <w:t>(a) Median</w:t>
      </w:r>
    </w:p>
    <w:p w:rsidR="00673ACB" w:rsidRDefault="00673ACB" w:rsidP="00673ACB">
      <w:pPr>
        <w:pStyle w:val="NormalWeb"/>
      </w:pPr>
      <w:r>
        <w:t>(b) Mean</w:t>
      </w:r>
    </w:p>
    <w:p w:rsidR="00673ACB" w:rsidRDefault="00673ACB" w:rsidP="00673ACB">
      <w:pPr>
        <w:pStyle w:val="NormalWeb"/>
      </w:pPr>
      <w:r>
        <w:t>(c) Range</w:t>
      </w:r>
    </w:p>
    <w:p w:rsidR="00673ACB" w:rsidRDefault="00673ACB" w:rsidP="00673ACB">
      <w:pPr>
        <w:pStyle w:val="NormalWeb"/>
      </w:pPr>
      <w:r>
        <w:t>(d) Interquartile Range</w:t>
      </w:r>
    </w:p>
    <w:p w:rsidR="00673ACB" w:rsidRDefault="00673ACB" w:rsidP="00673ACB">
      <w:pPr>
        <w:pStyle w:val="NormalWeb"/>
      </w:pPr>
      <w:r>
        <w:rPr>
          <w:b/>
          <w:bCs/>
        </w:rPr>
        <w:t xml:space="preserve">89. The average deviation is otherwise known as: </w:t>
      </w:r>
    </w:p>
    <w:p w:rsidR="00673ACB" w:rsidRDefault="00673ACB" w:rsidP="00673ACB">
      <w:pPr>
        <w:pStyle w:val="NormalWeb"/>
      </w:pPr>
      <w:r>
        <w:t>(a) Mean</w:t>
      </w:r>
    </w:p>
    <w:p w:rsidR="00673ACB" w:rsidRDefault="00673ACB" w:rsidP="00673ACB">
      <w:pPr>
        <w:pStyle w:val="NormalWeb"/>
      </w:pPr>
      <w:r>
        <w:t>(b) Median</w:t>
      </w:r>
    </w:p>
    <w:p w:rsidR="00673ACB" w:rsidRDefault="00673ACB" w:rsidP="00673ACB">
      <w:pPr>
        <w:pStyle w:val="NormalWeb"/>
      </w:pPr>
      <w:r>
        <w:t>(c) Mean Deviation (M.D)</w:t>
      </w:r>
    </w:p>
    <w:p w:rsidR="00673ACB" w:rsidRDefault="00673ACB" w:rsidP="00673ACB">
      <w:pPr>
        <w:pStyle w:val="NormalWeb"/>
      </w:pPr>
      <w:r>
        <w:t>(d) Standard Deviation (SD)</w:t>
      </w:r>
    </w:p>
    <w:p w:rsidR="00673ACB" w:rsidRDefault="00673ACB" w:rsidP="00673ACB">
      <w:pPr>
        <w:pStyle w:val="NormalWeb"/>
      </w:pPr>
      <w:r>
        <w:rPr>
          <w:b/>
          <w:bCs/>
        </w:rPr>
        <w:t xml:space="preserve">90. The most stable index of variability is: </w:t>
      </w:r>
    </w:p>
    <w:p w:rsidR="00673ACB" w:rsidRDefault="00673ACB" w:rsidP="00673ACB">
      <w:pPr>
        <w:pStyle w:val="NormalWeb"/>
      </w:pPr>
      <w:r>
        <w:t>(a) Average Deviation</w:t>
      </w:r>
    </w:p>
    <w:p w:rsidR="00673ACB" w:rsidRDefault="00673ACB" w:rsidP="00673ACB">
      <w:pPr>
        <w:pStyle w:val="NormalWeb"/>
      </w:pPr>
      <w:r>
        <w:t>(b) Standard Deviation</w:t>
      </w:r>
    </w:p>
    <w:p w:rsidR="00673ACB" w:rsidRDefault="00673ACB" w:rsidP="00673ACB">
      <w:pPr>
        <w:pStyle w:val="NormalWeb"/>
      </w:pPr>
      <w:r>
        <w:t>(c) Range</w:t>
      </w:r>
    </w:p>
    <w:p w:rsidR="00673ACB" w:rsidRDefault="00673ACB" w:rsidP="00673ACB">
      <w:pPr>
        <w:pStyle w:val="NormalWeb"/>
      </w:pPr>
      <w:r>
        <w:t>(d) Median</w:t>
      </w:r>
    </w:p>
    <w:p w:rsidR="00673ACB" w:rsidRDefault="00673ACB" w:rsidP="00673ACB">
      <w:pPr>
        <w:pStyle w:val="NormalWeb"/>
      </w:pPr>
      <w:r>
        <w:rPr>
          <w:b/>
          <w:bCs/>
        </w:rPr>
        <w:t xml:space="preserve">91. The measure of variability which is customarily employed in experimental work and in research studies is: </w:t>
      </w:r>
    </w:p>
    <w:p w:rsidR="00673ACB" w:rsidRDefault="00673ACB" w:rsidP="00673ACB">
      <w:pPr>
        <w:pStyle w:val="NormalWeb"/>
      </w:pPr>
      <w:r>
        <w:t>(a) Standard Deviation</w:t>
      </w:r>
    </w:p>
    <w:p w:rsidR="00673ACB" w:rsidRDefault="00673ACB" w:rsidP="00673ACB">
      <w:pPr>
        <w:pStyle w:val="NormalWeb"/>
      </w:pPr>
      <w:r>
        <w:t>(b) Average Deviation</w:t>
      </w:r>
    </w:p>
    <w:p w:rsidR="00673ACB" w:rsidRDefault="00673ACB" w:rsidP="00673ACB">
      <w:pPr>
        <w:pStyle w:val="NormalWeb"/>
      </w:pPr>
      <w:r>
        <w:t>(c) Median</w:t>
      </w:r>
    </w:p>
    <w:p w:rsidR="00673ACB" w:rsidRDefault="00673ACB" w:rsidP="00673ACB">
      <w:pPr>
        <w:pStyle w:val="NormalWeb"/>
      </w:pPr>
      <w:r>
        <w:t>(d) Range</w:t>
      </w:r>
    </w:p>
    <w:p w:rsidR="00673ACB" w:rsidRDefault="00673ACB" w:rsidP="00673ACB">
      <w:pPr>
        <w:pStyle w:val="NormalWeb"/>
      </w:pPr>
      <w:r>
        <w:rPr>
          <w:b/>
          <w:bCs/>
        </w:rPr>
        <w:t xml:space="preserve">93. The AD for the following series is: Scores 2, 5, 9, 10, 15 and 19 </w:t>
      </w:r>
    </w:p>
    <w:p w:rsidR="00673ACB" w:rsidRDefault="00673ACB" w:rsidP="00673ACB">
      <w:pPr>
        <w:pStyle w:val="NormalWeb"/>
      </w:pPr>
      <w:r>
        <w:t>(a) 5.85</w:t>
      </w:r>
    </w:p>
    <w:p w:rsidR="00673ACB" w:rsidRDefault="00673ACB" w:rsidP="00673ACB">
      <w:pPr>
        <w:pStyle w:val="NormalWeb"/>
      </w:pPr>
      <w:r>
        <w:t>(b) 4.67</w:t>
      </w:r>
    </w:p>
    <w:p w:rsidR="00673ACB" w:rsidRDefault="00673ACB" w:rsidP="00673ACB">
      <w:pPr>
        <w:pStyle w:val="NormalWeb"/>
      </w:pPr>
      <w:r>
        <w:t>(c) 3.87</w:t>
      </w:r>
    </w:p>
    <w:p w:rsidR="00673ACB" w:rsidRDefault="00673ACB" w:rsidP="00673ACB">
      <w:pPr>
        <w:pStyle w:val="NormalWeb"/>
      </w:pPr>
      <w:r>
        <w:t>(d) 4.87</w:t>
      </w:r>
    </w:p>
    <w:p w:rsidR="00673ACB" w:rsidRDefault="00673ACB" w:rsidP="00673ACB">
      <w:pPr>
        <w:pStyle w:val="NormalWeb"/>
      </w:pPr>
      <w:r>
        <w:rPr>
          <w:b/>
          <w:bCs/>
        </w:rPr>
        <w:t xml:space="preserve">94. The SD for the following series is: Scores 2, 5, 9, 10, 15 and 19 </w:t>
      </w:r>
    </w:p>
    <w:p w:rsidR="00673ACB" w:rsidRDefault="00673ACB" w:rsidP="00673ACB">
      <w:pPr>
        <w:pStyle w:val="NormalWeb"/>
      </w:pPr>
      <w:r>
        <w:t>(a) 5.70</w:t>
      </w:r>
    </w:p>
    <w:p w:rsidR="00673ACB" w:rsidRDefault="00673ACB" w:rsidP="00673ACB">
      <w:pPr>
        <w:pStyle w:val="NormalWeb"/>
      </w:pPr>
      <w:r>
        <w:t>(b) 6.90</w:t>
      </w:r>
    </w:p>
    <w:p w:rsidR="00673ACB" w:rsidRDefault="00673ACB" w:rsidP="00673ACB">
      <w:pPr>
        <w:pStyle w:val="NormalWeb"/>
      </w:pPr>
      <w:r>
        <w:t>(c) 4.70</w:t>
      </w:r>
    </w:p>
    <w:p w:rsidR="00673ACB" w:rsidRDefault="00673ACB" w:rsidP="00673ACB">
      <w:pPr>
        <w:pStyle w:val="NormalWeb"/>
      </w:pPr>
      <w:r>
        <w:t>(d) 3.90</w:t>
      </w:r>
    </w:p>
    <w:p w:rsidR="00673ACB" w:rsidRDefault="00673ACB" w:rsidP="00673ACB">
      <w:pPr>
        <w:pStyle w:val="NormalWeb"/>
      </w:pPr>
      <w:r>
        <w:rPr>
          <w:b/>
          <w:bCs/>
        </w:rPr>
        <w:t>95. The S.D of the original scores 2, 3, 4, 5 and 6 is 2.414. What will be the S.D, when a cons</w:t>
      </w:r>
      <w:r>
        <w:rPr>
          <w:b/>
          <w:bCs/>
        </w:rPr>
        <w:softHyphen/>
        <w:t xml:space="preserve">tant number i.e. 5 is added to each score? </w:t>
      </w:r>
    </w:p>
    <w:p w:rsidR="00673ACB" w:rsidRDefault="00673ACB" w:rsidP="00673ACB">
      <w:pPr>
        <w:pStyle w:val="NormalWeb"/>
      </w:pPr>
      <w:r>
        <w:t>(a) 2.441</w:t>
      </w:r>
    </w:p>
    <w:p w:rsidR="00673ACB" w:rsidRDefault="00673ACB" w:rsidP="00673ACB">
      <w:pPr>
        <w:pStyle w:val="NormalWeb"/>
      </w:pPr>
      <w:r>
        <w:t>(b) 2.414</w:t>
      </w:r>
    </w:p>
    <w:p w:rsidR="00673ACB" w:rsidRDefault="00673ACB" w:rsidP="00673ACB">
      <w:pPr>
        <w:pStyle w:val="NormalWeb"/>
      </w:pPr>
      <w:r>
        <w:t>(c) 3.414</w:t>
      </w:r>
    </w:p>
    <w:p w:rsidR="00673ACB" w:rsidRDefault="00673ACB" w:rsidP="00673ACB">
      <w:pPr>
        <w:pStyle w:val="NormalWeb"/>
      </w:pPr>
      <w:r>
        <w:t>(d) 7.414</w:t>
      </w:r>
    </w:p>
    <w:p w:rsidR="00673ACB" w:rsidRDefault="00673ACB" w:rsidP="00673ACB">
      <w:pPr>
        <w:pStyle w:val="NormalWeb"/>
      </w:pPr>
      <w:r>
        <w:rPr>
          <w:b/>
          <w:bCs/>
        </w:rPr>
        <w:t xml:space="preserve">96. When the data are too scattered to justify the computation of a more precise measure of variability, we generally use: </w:t>
      </w:r>
    </w:p>
    <w:p w:rsidR="00673ACB" w:rsidRDefault="00673ACB" w:rsidP="00673ACB">
      <w:pPr>
        <w:pStyle w:val="NormalWeb"/>
      </w:pPr>
      <w:r>
        <w:t>(a) S.D</w:t>
      </w:r>
    </w:p>
    <w:p w:rsidR="00673ACB" w:rsidRDefault="00673ACB" w:rsidP="00673ACB">
      <w:pPr>
        <w:pStyle w:val="NormalWeb"/>
      </w:pPr>
      <w:r>
        <w:t>(b) Range</w:t>
      </w:r>
    </w:p>
    <w:p w:rsidR="00673ACB" w:rsidRDefault="00673ACB" w:rsidP="00673ACB">
      <w:pPr>
        <w:pStyle w:val="NormalWeb"/>
      </w:pPr>
      <w:r>
        <w:t>(c) A.D</w:t>
      </w:r>
    </w:p>
    <w:p w:rsidR="00673ACB" w:rsidRDefault="00673ACB" w:rsidP="00673ACB">
      <w:pPr>
        <w:pStyle w:val="NormalWeb"/>
      </w:pPr>
      <w:r>
        <w:t>(d) Quartile Deviation</w:t>
      </w:r>
    </w:p>
    <w:p w:rsidR="00673ACB" w:rsidRDefault="00673ACB" w:rsidP="00673ACB">
      <w:pPr>
        <w:pStyle w:val="NormalWeb"/>
      </w:pPr>
      <w:r>
        <w:rPr>
          <w:b/>
          <w:bCs/>
        </w:rPr>
        <w:t xml:space="preserve">97. When it is desired to weight all deviations from the mean according to their size, we use: </w:t>
      </w:r>
    </w:p>
    <w:p w:rsidR="00673ACB" w:rsidRDefault="00673ACB" w:rsidP="00673ACB">
      <w:pPr>
        <w:pStyle w:val="NormalWeb"/>
      </w:pPr>
      <w:r>
        <w:t>(a) A.D</w:t>
      </w:r>
    </w:p>
    <w:p w:rsidR="00673ACB" w:rsidRDefault="00673ACB" w:rsidP="00673ACB">
      <w:pPr>
        <w:pStyle w:val="NormalWeb"/>
      </w:pPr>
      <w:r>
        <w:t>(b) S.D</w:t>
      </w:r>
    </w:p>
    <w:p w:rsidR="00673ACB" w:rsidRDefault="00673ACB" w:rsidP="00673ACB">
      <w:pPr>
        <w:pStyle w:val="NormalWeb"/>
      </w:pPr>
      <w:r>
        <w:t>(c) Quartile Deviation</w:t>
      </w:r>
    </w:p>
    <w:p w:rsidR="00673ACB" w:rsidRDefault="00673ACB" w:rsidP="00673ACB">
      <w:pPr>
        <w:pStyle w:val="NormalWeb"/>
      </w:pPr>
      <w:r>
        <w:t>(d) Range</w:t>
      </w:r>
    </w:p>
    <w:p w:rsidR="00673ACB" w:rsidRDefault="00673ACB" w:rsidP="00673ACB">
      <w:pPr>
        <w:pStyle w:val="NormalWeb"/>
      </w:pPr>
      <w:r>
        <w:rPr>
          <w:b/>
          <w:bCs/>
        </w:rPr>
        <w:t xml:space="preserve">98. The measurement of variability which we use as a unit of the scale of measurement in a normal distribution is: </w:t>
      </w:r>
    </w:p>
    <w:p w:rsidR="00673ACB" w:rsidRDefault="00673ACB" w:rsidP="00673ACB">
      <w:pPr>
        <w:pStyle w:val="NormalWeb"/>
      </w:pPr>
      <w:r>
        <w:t>(a) A.D</w:t>
      </w:r>
    </w:p>
    <w:p w:rsidR="00673ACB" w:rsidRDefault="00673ACB" w:rsidP="00673ACB">
      <w:pPr>
        <w:pStyle w:val="NormalWeb"/>
      </w:pPr>
      <w:r>
        <w:t>(b) Standard Deviation</w:t>
      </w:r>
    </w:p>
    <w:p w:rsidR="00673ACB" w:rsidRDefault="00673ACB" w:rsidP="00673ACB">
      <w:pPr>
        <w:pStyle w:val="NormalWeb"/>
      </w:pPr>
      <w:r>
        <w:t>(c) Range</w:t>
      </w:r>
    </w:p>
    <w:p w:rsidR="00673ACB" w:rsidRDefault="00673ACB" w:rsidP="00673ACB">
      <w:pPr>
        <w:pStyle w:val="NormalWeb"/>
      </w:pPr>
      <w:r>
        <w:t>(d) Quartile Deviation</w:t>
      </w:r>
    </w:p>
    <w:p w:rsidR="00673ACB" w:rsidRDefault="00673ACB" w:rsidP="00673ACB">
      <w:pPr>
        <w:pStyle w:val="NormalWeb"/>
      </w:pPr>
      <w:r>
        <w:rPr>
          <w:b/>
          <w:bCs/>
        </w:rPr>
        <w:t xml:space="preserve">99. Experiments vary along a continuum from true experiments at one end to: </w:t>
      </w:r>
    </w:p>
    <w:p w:rsidR="00673ACB" w:rsidRDefault="00673ACB" w:rsidP="00673ACB">
      <w:pPr>
        <w:pStyle w:val="NormalWeb"/>
      </w:pPr>
      <w:r>
        <w:t>(a) Correlational or Observational studies at the other end</w:t>
      </w:r>
    </w:p>
    <w:p w:rsidR="00673ACB" w:rsidRDefault="00673ACB" w:rsidP="00673ACB">
      <w:pPr>
        <w:pStyle w:val="NormalWeb"/>
      </w:pPr>
      <w:r>
        <w:t>(b) Situational studies at the other end</w:t>
      </w:r>
    </w:p>
    <w:p w:rsidR="00673ACB" w:rsidRDefault="00673ACB" w:rsidP="00673ACB">
      <w:pPr>
        <w:pStyle w:val="NormalWeb"/>
      </w:pPr>
      <w:r>
        <w:t>(c) Clinical studies at the other end</w:t>
      </w:r>
    </w:p>
    <w:p w:rsidR="00673ACB" w:rsidRDefault="00673ACB" w:rsidP="00673ACB">
      <w:pPr>
        <w:pStyle w:val="NormalWeb"/>
      </w:pPr>
      <w:r>
        <w:t>(d) Artificial studies at the other end</w:t>
      </w:r>
    </w:p>
    <w:p w:rsidR="00673ACB" w:rsidRDefault="00673ACB" w:rsidP="00673ACB">
      <w:pPr>
        <w:pStyle w:val="NormalWeb"/>
      </w:pPr>
      <w:r>
        <w:t>(e) None of the above</w:t>
      </w:r>
    </w:p>
    <w:p w:rsidR="00673ACB" w:rsidRDefault="00673ACB" w:rsidP="00673ACB">
      <w:pPr>
        <w:pStyle w:val="NormalWeb"/>
      </w:pPr>
      <w:r>
        <w:rPr>
          <w:b/>
          <w:bCs/>
        </w:rPr>
        <w:t xml:space="preserve">100. A variable that is correlated with the independent variable and thus can be responsible for the effect in question is known as: </w:t>
      </w:r>
    </w:p>
    <w:p w:rsidR="00673ACB" w:rsidRDefault="00673ACB" w:rsidP="00673ACB">
      <w:pPr>
        <w:pStyle w:val="NormalWeb"/>
      </w:pPr>
      <w:r>
        <w:t>(a) Independent Variable</w:t>
      </w:r>
    </w:p>
    <w:p w:rsidR="00673ACB" w:rsidRDefault="00673ACB" w:rsidP="00673ACB">
      <w:pPr>
        <w:pStyle w:val="NormalWeb"/>
      </w:pPr>
      <w:r>
        <w:t>(b) Dependent Variable</w:t>
      </w:r>
    </w:p>
    <w:p w:rsidR="00673ACB" w:rsidRDefault="00673ACB" w:rsidP="00673ACB">
      <w:pPr>
        <w:pStyle w:val="NormalWeb"/>
      </w:pPr>
      <w:r>
        <w:t>(c) Controlled Variable</w:t>
      </w:r>
    </w:p>
    <w:p w:rsidR="00673ACB" w:rsidRDefault="00673ACB" w:rsidP="00673ACB">
      <w:pPr>
        <w:pStyle w:val="NormalWeb"/>
      </w:pPr>
      <w:r>
        <w:t>(d) Confounded Variable</w:t>
      </w:r>
    </w:p>
    <w:p w:rsidR="00673ACB" w:rsidRDefault="00673ACB" w:rsidP="00673ACB">
      <w:pPr>
        <w:pStyle w:val="NormalWeb"/>
      </w:pPr>
      <w:r>
        <w:t>(e) None of the above</w:t>
      </w:r>
    </w:p>
    <w:p w:rsidR="00673ACB" w:rsidRDefault="00673ACB" w:rsidP="00673ACB">
      <w:r>
        <w:pict>
          <v:rect id="_x0000_i1025" style="width:0;height:1.5pt" o:hralign="center" o:hrstd="t" o:hr="t" fillcolor="#a0a0a0" stroked="f"/>
        </w:pict>
      </w:r>
    </w:p>
    <w:p w:rsidR="00673ACB" w:rsidRDefault="00673ACB" w:rsidP="00673ACB">
      <w:pPr>
        <w:pStyle w:val="Heading3"/>
      </w:pPr>
      <w:r>
        <w:rPr>
          <w:rStyle w:val="Strong"/>
          <w:b/>
          <w:bCs/>
        </w:rPr>
        <w:t>Answers</w:t>
      </w:r>
    </w:p>
    <w:p w:rsidR="00673ACB" w:rsidRDefault="00673ACB" w:rsidP="00673ACB">
      <w:pPr>
        <w:pStyle w:val="NormalWeb"/>
      </w:pPr>
      <w:r>
        <w:t>1.(b) 2. (a) 3. (d) 4. (a) 5. (d) 6. (b) 7. (a) 8. (a) 9. (b) 10. (a) 11. (c) 12. (a) 13. (b) 14. (d) 15. (b) 16. (a) 17. (a) 18. (a) 19. (a) 20. (b) 21. (a) 22. (c) 23. (a) 24. (b) 25. (b) 26. (a) 27. (b) 28. (b) 29. (a) 30. (a) 31. (a) 32. (b) 33. (a) 34. (a) 35. (a) 36. (b) 37. (a) 38. (b) 39. (c) 40. (c) 41. (b) 42. (d) 43. (c) 44. (c) 45. (d) 46. (b) 47. (e) 48. (b) 49. (b) 50. (b) 51. (c) 52. (c) 53. (a) 54. (a) 55. (a) 56. (a) 57. (a) 58. (d) 59. (d) 60. (a) 61. (c) 62. (d) 63. (a) 64. (a) 65. (c) 66. (a) 67. (d) 68. (b) 69. (a) 70. (c) 71. (c) 72. (a) 73. (c) 74. (b) 75. (a) 76. (c) 77. (a) 78. (d) 79. (a) 80. (b) 81. (a) 82. (a) 83. (d) 84. (c) 85. (b) 86. (a) 87. (c) 88. (d) 89. (c) 90. (b) 91. (a) 92. (b) 93. (b) 94. (a) 95. (b) 96. (b) 97. (a) 98. (b) 99. (a) 100. (d)</w:t>
      </w:r>
    </w:p>
    <w:p w:rsidR="00844C25" w:rsidRDefault="00844C25"/>
    <w:sectPr w:rsidR="00844C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7B3"/>
    <w:multiLevelType w:val="multilevel"/>
    <w:tmpl w:val="2856D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F5409E"/>
    <w:multiLevelType w:val="multilevel"/>
    <w:tmpl w:val="4BA8DD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6D00D2A"/>
    <w:multiLevelType w:val="multilevel"/>
    <w:tmpl w:val="48985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02C183E"/>
    <w:multiLevelType w:val="multilevel"/>
    <w:tmpl w:val="62F82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6D5556"/>
    <w:multiLevelType w:val="multilevel"/>
    <w:tmpl w:val="2D9869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E21EA3"/>
    <w:multiLevelType w:val="multilevel"/>
    <w:tmpl w:val="182486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5DC4541"/>
    <w:multiLevelType w:val="multilevel"/>
    <w:tmpl w:val="383808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808154E"/>
    <w:multiLevelType w:val="multilevel"/>
    <w:tmpl w:val="E59052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8762877"/>
    <w:multiLevelType w:val="multilevel"/>
    <w:tmpl w:val="3F644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9981A3B"/>
    <w:multiLevelType w:val="multilevel"/>
    <w:tmpl w:val="0AB62F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99E7562"/>
    <w:multiLevelType w:val="multilevel"/>
    <w:tmpl w:val="1ACC42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0C5E54"/>
    <w:multiLevelType w:val="multilevel"/>
    <w:tmpl w:val="044887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B1E7FD9"/>
    <w:multiLevelType w:val="multilevel"/>
    <w:tmpl w:val="FD0EAC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C4A076D"/>
    <w:multiLevelType w:val="multilevel"/>
    <w:tmpl w:val="FD52E2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D044FA0"/>
    <w:multiLevelType w:val="multilevel"/>
    <w:tmpl w:val="C3C87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D365184"/>
    <w:multiLevelType w:val="multilevel"/>
    <w:tmpl w:val="006EF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D3660C6"/>
    <w:multiLevelType w:val="multilevel"/>
    <w:tmpl w:val="901057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E0A1D4B"/>
    <w:multiLevelType w:val="multilevel"/>
    <w:tmpl w:val="1C5E97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5562C9"/>
    <w:multiLevelType w:val="multilevel"/>
    <w:tmpl w:val="F12CA44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23B87B89"/>
    <w:multiLevelType w:val="multilevel"/>
    <w:tmpl w:val="FDDCA4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464447B"/>
    <w:multiLevelType w:val="multilevel"/>
    <w:tmpl w:val="C93452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878369F"/>
    <w:multiLevelType w:val="multilevel"/>
    <w:tmpl w:val="6784A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8EF03AA"/>
    <w:multiLevelType w:val="multilevel"/>
    <w:tmpl w:val="9BF227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90265B6"/>
    <w:multiLevelType w:val="multilevel"/>
    <w:tmpl w:val="77EE51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9D33D71"/>
    <w:multiLevelType w:val="multilevel"/>
    <w:tmpl w:val="C910F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A483FC7"/>
    <w:multiLevelType w:val="multilevel"/>
    <w:tmpl w:val="F8D49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AB644C2"/>
    <w:multiLevelType w:val="multilevel"/>
    <w:tmpl w:val="33243F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2B703369"/>
    <w:multiLevelType w:val="multilevel"/>
    <w:tmpl w:val="E570A5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37B40E5"/>
    <w:multiLevelType w:val="multilevel"/>
    <w:tmpl w:val="8D7414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3824412"/>
    <w:multiLevelType w:val="multilevel"/>
    <w:tmpl w:val="3DA44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5216DEC"/>
    <w:multiLevelType w:val="multilevel"/>
    <w:tmpl w:val="9BD0F0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6201BD6"/>
    <w:multiLevelType w:val="multilevel"/>
    <w:tmpl w:val="5472FD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71608E9"/>
    <w:multiLevelType w:val="multilevel"/>
    <w:tmpl w:val="EBC2FB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7F97FB9"/>
    <w:multiLevelType w:val="multilevel"/>
    <w:tmpl w:val="53429A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88578CD"/>
    <w:multiLevelType w:val="multilevel"/>
    <w:tmpl w:val="5DE0DA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3D745875"/>
    <w:multiLevelType w:val="multilevel"/>
    <w:tmpl w:val="7EBA20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15766EA"/>
    <w:multiLevelType w:val="multilevel"/>
    <w:tmpl w:val="EDB49B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2742D03"/>
    <w:multiLevelType w:val="multilevel"/>
    <w:tmpl w:val="035E8B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7455E70"/>
    <w:multiLevelType w:val="multilevel"/>
    <w:tmpl w:val="4F2233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7D62261"/>
    <w:multiLevelType w:val="multilevel"/>
    <w:tmpl w:val="53B25E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CCA1D79"/>
    <w:multiLevelType w:val="multilevel"/>
    <w:tmpl w:val="E7065B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D46349B"/>
    <w:multiLevelType w:val="multilevel"/>
    <w:tmpl w:val="D03402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4DE225F5"/>
    <w:multiLevelType w:val="multilevel"/>
    <w:tmpl w:val="BDDC20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E501F3C"/>
    <w:multiLevelType w:val="multilevel"/>
    <w:tmpl w:val="E47E5C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00C0FEC"/>
    <w:multiLevelType w:val="multilevel"/>
    <w:tmpl w:val="F8A0C4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0423148"/>
    <w:multiLevelType w:val="multilevel"/>
    <w:tmpl w:val="A3DA69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3257BEF"/>
    <w:multiLevelType w:val="multilevel"/>
    <w:tmpl w:val="A4BA0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573658B"/>
    <w:multiLevelType w:val="multilevel"/>
    <w:tmpl w:val="C4DCAA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61A7BCA"/>
    <w:multiLevelType w:val="multilevel"/>
    <w:tmpl w:val="B43CE7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74A7AB3"/>
    <w:multiLevelType w:val="multilevel"/>
    <w:tmpl w:val="06A65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7A64C72"/>
    <w:multiLevelType w:val="multilevel"/>
    <w:tmpl w:val="FB4C22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7D01A69"/>
    <w:multiLevelType w:val="multilevel"/>
    <w:tmpl w:val="ABE298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E715231"/>
    <w:multiLevelType w:val="multilevel"/>
    <w:tmpl w:val="DC787D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05F6FFA"/>
    <w:multiLevelType w:val="multilevel"/>
    <w:tmpl w:val="3DB223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4" w15:restartNumberingAfterBreak="0">
    <w:nsid w:val="61141544"/>
    <w:multiLevelType w:val="multilevel"/>
    <w:tmpl w:val="1C94B0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61F52E09"/>
    <w:multiLevelType w:val="multilevel"/>
    <w:tmpl w:val="804C5D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2800D7D"/>
    <w:multiLevelType w:val="multilevel"/>
    <w:tmpl w:val="6DD62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40D2107"/>
    <w:multiLevelType w:val="multilevel"/>
    <w:tmpl w:val="772E88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61170FC"/>
    <w:multiLevelType w:val="multilevel"/>
    <w:tmpl w:val="8FBA7C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9" w15:restartNumberingAfterBreak="0">
    <w:nsid w:val="6666181F"/>
    <w:multiLevelType w:val="multilevel"/>
    <w:tmpl w:val="33B4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9023D8F"/>
    <w:multiLevelType w:val="multilevel"/>
    <w:tmpl w:val="B5D662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DCF6742"/>
    <w:multiLevelType w:val="multilevel"/>
    <w:tmpl w:val="12A231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0694DE8"/>
    <w:multiLevelType w:val="multilevel"/>
    <w:tmpl w:val="21A03E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1CF72A9"/>
    <w:multiLevelType w:val="multilevel"/>
    <w:tmpl w:val="29E24A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1D30C23"/>
    <w:multiLevelType w:val="multilevel"/>
    <w:tmpl w:val="83CA55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2527DC3"/>
    <w:multiLevelType w:val="multilevel"/>
    <w:tmpl w:val="E0ACE4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3E6045B"/>
    <w:multiLevelType w:val="multilevel"/>
    <w:tmpl w:val="A6848B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4257068"/>
    <w:multiLevelType w:val="multilevel"/>
    <w:tmpl w:val="2B0AA9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74A528A8"/>
    <w:multiLevelType w:val="multilevel"/>
    <w:tmpl w:val="F7DA12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6817F3C"/>
    <w:multiLevelType w:val="multilevel"/>
    <w:tmpl w:val="0D188E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6D33E5C"/>
    <w:multiLevelType w:val="multilevel"/>
    <w:tmpl w:val="FDFA08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8F477B2"/>
    <w:multiLevelType w:val="multilevel"/>
    <w:tmpl w:val="68E468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9807508"/>
    <w:multiLevelType w:val="multilevel"/>
    <w:tmpl w:val="043816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9EA4D38"/>
    <w:multiLevelType w:val="multilevel"/>
    <w:tmpl w:val="67546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7A2E163C"/>
    <w:multiLevelType w:val="multilevel"/>
    <w:tmpl w:val="7B9803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7FFB0223"/>
    <w:multiLevelType w:val="multilevel"/>
    <w:tmpl w:val="592C6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6"/>
  </w:num>
  <w:num w:numId="2">
    <w:abstractNumId w:val="53"/>
  </w:num>
  <w:num w:numId="3">
    <w:abstractNumId w:val="18"/>
  </w:num>
  <w:num w:numId="4">
    <w:abstractNumId w:val="59"/>
  </w:num>
  <w:num w:numId="5">
    <w:abstractNumId w:val="58"/>
  </w:num>
  <w:num w:numId="6">
    <w:abstractNumId w:val="3"/>
  </w:num>
  <w:num w:numId="7">
    <w:abstractNumId w:val="14"/>
  </w:num>
  <w:num w:numId="8">
    <w:abstractNumId w:val="15"/>
  </w:num>
  <w:num w:numId="9">
    <w:abstractNumId w:val="32"/>
  </w:num>
  <w:num w:numId="10">
    <w:abstractNumId w:val="16"/>
  </w:num>
  <w:num w:numId="11">
    <w:abstractNumId w:val="43"/>
  </w:num>
  <w:num w:numId="12">
    <w:abstractNumId w:val="26"/>
  </w:num>
  <w:num w:numId="13">
    <w:abstractNumId w:val="12"/>
  </w:num>
  <w:num w:numId="14">
    <w:abstractNumId w:val="48"/>
  </w:num>
  <w:num w:numId="15">
    <w:abstractNumId w:val="68"/>
  </w:num>
  <w:num w:numId="16">
    <w:abstractNumId w:val="33"/>
  </w:num>
  <w:num w:numId="17">
    <w:abstractNumId w:val="57"/>
  </w:num>
  <w:num w:numId="18">
    <w:abstractNumId w:val="60"/>
  </w:num>
  <w:num w:numId="19">
    <w:abstractNumId w:val="39"/>
  </w:num>
  <w:num w:numId="20">
    <w:abstractNumId w:val="62"/>
  </w:num>
  <w:num w:numId="21">
    <w:abstractNumId w:val="50"/>
  </w:num>
  <w:num w:numId="22">
    <w:abstractNumId w:val="74"/>
  </w:num>
  <w:num w:numId="23">
    <w:abstractNumId w:val="31"/>
  </w:num>
  <w:num w:numId="24">
    <w:abstractNumId w:val="72"/>
  </w:num>
  <w:num w:numId="25">
    <w:abstractNumId w:val="61"/>
  </w:num>
  <w:num w:numId="26">
    <w:abstractNumId w:val="25"/>
  </w:num>
  <w:num w:numId="27">
    <w:abstractNumId w:val="41"/>
  </w:num>
  <w:num w:numId="28">
    <w:abstractNumId w:val="9"/>
  </w:num>
  <w:num w:numId="29">
    <w:abstractNumId w:val="66"/>
  </w:num>
  <w:num w:numId="30">
    <w:abstractNumId w:val="65"/>
  </w:num>
  <w:num w:numId="31">
    <w:abstractNumId w:val="37"/>
  </w:num>
  <w:num w:numId="32">
    <w:abstractNumId w:val="29"/>
  </w:num>
  <w:num w:numId="33">
    <w:abstractNumId w:val="7"/>
  </w:num>
  <w:num w:numId="34">
    <w:abstractNumId w:val="10"/>
  </w:num>
  <w:num w:numId="35">
    <w:abstractNumId w:val="47"/>
  </w:num>
  <w:num w:numId="36">
    <w:abstractNumId w:val="44"/>
  </w:num>
  <w:num w:numId="37">
    <w:abstractNumId w:val="4"/>
  </w:num>
  <w:num w:numId="38">
    <w:abstractNumId w:val="23"/>
  </w:num>
  <w:num w:numId="39">
    <w:abstractNumId w:val="11"/>
  </w:num>
  <w:num w:numId="40">
    <w:abstractNumId w:val="13"/>
  </w:num>
  <w:num w:numId="41">
    <w:abstractNumId w:val="0"/>
  </w:num>
  <w:num w:numId="42">
    <w:abstractNumId w:val="64"/>
  </w:num>
  <w:num w:numId="43">
    <w:abstractNumId w:val="54"/>
  </w:num>
  <w:num w:numId="44">
    <w:abstractNumId w:val="24"/>
  </w:num>
  <w:num w:numId="45">
    <w:abstractNumId w:val="36"/>
  </w:num>
  <w:num w:numId="46">
    <w:abstractNumId w:val="42"/>
  </w:num>
  <w:num w:numId="47">
    <w:abstractNumId w:val="35"/>
  </w:num>
  <w:num w:numId="48">
    <w:abstractNumId w:val="45"/>
  </w:num>
  <w:num w:numId="49">
    <w:abstractNumId w:val="49"/>
  </w:num>
  <w:num w:numId="50">
    <w:abstractNumId w:val="71"/>
  </w:num>
  <w:num w:numId="51">
    <w:abstractNumId w:val="63"/>
  </w:num>
  <w:num w:numId="52">
    <w:abstractNumId w:val="55"/>
  </w:num>
  <w:num w:numId="53">
    <w:abstractNumId w:val="34"/>
  </w:num>
  <w:num w:numId="54">
    <w:abstractNumId w:val="69"/>
  </w:num>
  <w:num w:numId="55">
    <w:abstractNumId w:val="8"/>
  </w:num>
  <w:num w:numId="56">
    <w:abstractNumId w:val="51"/>
  </w:num>
  <w:num w:numId="57">
    <w:abstractNumId w:val="46"/>
  </w:num>
  <w:num w:numId="58">
    <w:abstractNumId w:val="28"/>
  </w:num>
  <w:num w:numId="59">
    <w:abstractNumId w:val="20"/>
  </w:num>
  <w:num w:numId="60">
    <w:abstractNumId w:val="38"/>
  </w:num>
  <w:num w:numId="61">
    <w:abstractNumId w:val="27"/>
  </w:num>
  <w:num w:numId="62">
    <w:abstractNumId w:val="1"/>
  </w:num>
  <w:num w:numId="63">
    <w:abstractNumId w:val="5"/>
  </w:num>
  <w:num w:numId="64">
    <w:abstractNumId w:val="22"/>
  </w:num>
  <w:num w:numId="65">
    <w:abstractNumId w:val="70"/>
  </w:num>
  <w:num w:numId="66">
    <w:abstractNumId w:val="67"/>
  </w:num>
  <w:num w:numId="67">
    <w:abstractNumId w:val="75"/>
  </w:num>
  <w:num w:numId="68">
    <w:abstractNumId w:val="17"/>
  </w:num>
  <w:num w:numId="69">
    <w:abstractNumId w:val="6"/>
  </w:num>
  <w:num w:numId="70">
    <w:abstractNumId w:val="30"/>
  </w:num>
  <w:num w:numId="71">
    <w:abstractNumId w:val="40"/>
  </w:num>
  <w:num w:numId="72">
    <w:abstractNumId w:val="2"/>
  </w:num>
  <w:num w:numId="73">
    <w:abstractNumId w:val="52"/>
  </w:num>
  <w:num w:numId="74">
    <w:abstractNumId w:val="21"/>
  </w:num>
  <w:num w:numId="75">
    <w:abstractNumId w:val="19"/>
  </w:num>
  <w:num w:numId="76">
    <w:abstractNumId w:val="73"/>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4C25"/>
    <w:rsid w:val="00227928"/>
    <w:rsid w:val="002D5550"/>
    <w:rsid w:val="002D58E0"/>
    <w:rsid w:val="00637FD2"/>
    <w:rsid w:val="00650E2A"/>
    <w:rsid w:val="00673ACB"/>
    <w:rsid w:val="00676259"/>
    <w:rsid w:val="00745ABC"/>
    <w:rsid w:val="00756818"/>
    <w:rsid w:val="00844C25"/>
    <w:rsid w:val="008A129C"/>
    <w:rsid w:val="008F3DBF"/>
    <w:rsid w:val="009C17AC"/>
    <w:rsid w:val="00BB73B3"/>
    <w:rsid w:val="00C8768E"/>
    <w:rsid w:val="00DA56F3"/>
    <w:rsid w:val="00DE4812"/>
    <w:rsid w:val="00F267D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36AAB-2892-437C-B69E-73F4D23C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IN" w:bidi="m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lang w:eastAsia="en-US"/>
    </w:rPr>
  </w:style>
  <w:style w:type="paragraph" w:styleId="Heading1">
    <w:name w:val="heading 1"/>
    <w:basedOn w:val="Normal"/>
    <w:link w:val="Heading1Char"/>
    <w:uiPriority w:val="9"/>
    <w:qFormat/>
    <w:rsid w:val="007568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next w:val="Normal"/>
    <w:link w:val="Heading3Char"/>
    <w:uiPriority w:val="9"/>
    <w:semiHidden/>
    <w:unhideWhenUsed/>
    <w:qFormat/>
    <w:rsid w:val="00673ACB"/>
    <w:pPr>
      <w:keepNext/>
      <w:spacing w:before="240" w:after="60"/>
      <w:outlineLvl w:val="2"/>
    </w:pPr>
    <w:rPr>
      <w:rFonts w:ascii="Calibri Light" w:eastAsia="Times New Roman" w:hAnsi="Calibri Light"/>
      <w:b/>
      <w:bCs/>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56818"/>
    <w:rPr>
      <w:rFonts w:ascii="Times New Roman" w:eastAsia="Times New Roman" w:hAnsi="Times New Roman" w:cs="Times New Roman"/>
      <w:b/>
      <w:bCs/>
      <w:kern w:val="36"/>
      <w:sz w:val="48"/>
      <w:szCs w:val="48"/>
    </w:rPr>
  </w:style>
  <w:style w:type="character" w:styleId="Strong">
    <w:name w:val="Strong"/>
    <w:uiPriority w:val="22"/>
    <w:qFormat/>
    <w:rsid w:val="00756818"/>
    <w:rPr>
      <w:b/>
      <w:bCs/>
    </w:rPr>
  </w:style>
  <w:style w:type="paragraph" w:styleId="NormalWeb">
    <w:name w:val="Normal (Web)"/>
    <w:basedOn w:val="Normal"/>
    <w:uiPriority w:val="99"/>
    <w:semiHidden/>
    <w:unhideWhenUsed/>
    <w:rsid w:val="00650E2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link w:val="Heading3"/>
    <w:uiPriority w:val="9"/>
    <w:semiHidden/>
    <w:rsid w:val="00673ACB"/>
    <w:rPr>
      <w:rFonts w:ascii="Calibri Light" w:eastAsia="Times New Roman" w:hAnsi="Calibri Light" w:cs="Mangal"/>
      <w:b/>
      <w:bCs/>
      <w:sz w:val="26"/>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26577">
      <w:bodyDiv w:val="1"/>
      <w:marLeft w:val="0"/>
      <w:marRight w:val="0"/>
      <w:marTop w:val="0"/>
      <w:marBottom w:val="0"/>
      <w:divBdr>
        <w:top w:val="none" w:sz="0" w:space="0" w:color="auto"/>
        <w:left w:val="none" w:sz="0" w:space="0" w:color="auto"/>
        <w:bottom w:val="none" w:sz="0" w:space="0" w:color="auto"/>
        <w:right w:val="none" w:sz="0" w:space="0" w:color="auto"/>
      </w:divBdr>
      <w:divsChild>
        <w:div w:id="338389802">
          <w:marLeft w:val="0"/>
          <w:marRight w:val="0"/>
          <w:marTop w:val="120"/>
          <w:marBottom w:val="120"/>
          <w:divBdr>
            <w:top w:val="none" w:sz="0" w:space="0" w:color="auto"/>
            <w:left w:val="none" w:sz="0" w:space="0" w:color="auto"/>
            <w:bottom w:val="none" w:sz="0" w:space="0" w:color="auto"/>
            <w:right w:val="none" w:sz="0" w:space="0" w:color="auto"/>
          </w:divBdr>
        </w:div>
        <w:div w:id="2066416844">
          <w:marLeft w:val="0"/>
          <w:marRight w:val="0"/>
          <w:marTop w:val="120"/>
          <w:marBottom w:val="120"/>
          <w:divBdr>
            <w:top w:val="none" w:sz="0" w:space="0" w:color="auto"/>
            <w:left w:val="none" w:sz="0" w:space="0" w:color="auto"/>
            <w:bottom w:val="none" w:sz="0" w:space="0" w:color="auto"/>
            <w:right w:val="none" w:sz="0" w:space="0" w:color="auto"/>
          </w:divBdr>
        </w:div>
        <w:div w:id="2145003145">
          <w:marLeft w:val="0"/>
          <w:marRight w:val="0"/>
          <w:marTop w:val="120"/>
          <w:marBottom w:val="120"/>
          <w:divBdr>
            <w:top w:val="none" w:sz="0" w:space="0" w:color="auto"/>
            <w:left w:val="none" w:sz="0" w:space="0" w:color="auto"/>
            <w:bottom w:val="none" w:sz="0" w:space="0" w:color="auto"/>
            <w:right w:val="none" w:sz="0" w:space="0" w:color="auto"/>
          </w:divBdr>
        </w:div>
      </w:divsChild>
    </w:div>
    <w:div w:id="438570149">
      <w:bodyDiv w:val="1"/>
      <w:marLeft w:val="0"/>
      <w:marRight w:val="0"/>
      <w:marTop w:val="0"/>
      <w:marBottom w:val="0"/>
      <w:divBdr>
        <w:top w:val="none" w:sz="0" w:space="0" w:color="auto"/>
        <w:left w:val="none" w:sz="0" w:space="0" w:color="auto"/>
        <w:bottom w:val="none" w:sz="0" w:space="0" w:color="auto"/>
        <w:right w:val="none" w:sz="0" w:space="0" w:color="auto"/>
      </w:divBdr>
      <w:divsChild>
        <w:div w:id="1526866477">
          <w:marLeft w:val="0"/>
          <w:marRight w:val="0"/>
          <w:marTop w:val="0"/>
          <w:marBottom w:val="0"/>
          <w:divBdr>
            <w:top w:val="none" w:sz="0" w:space="0" w:color="auto"/>
            <w:left w:val="none" w:sz="0" w:space="0" w:color="auto"/>
            <w:bottom w:val="none" w:sz="0" w:space="0" w:color="auto"/>
            <w:right w:val="none" w:sz="0" w:space="0" w:color="auto"/>
          </w:divBdr>
          <w:divsChild>
            <w:div w:id="213977805">
              <w:marLeft w:val="0"/>
              <w:marRight w:val="0"/>
              <w:marTop w:val="0"/>
              <w:marBottom w:val="0"/>
              <w:divBdr>
                <w:top w:val="none" w:sz="0" w:space="0" w:color="auto"/>
                <w:left w:val="none" w:sz="0" w:space="0" w:color="auto"/>
                <w:bottom w:val="none" w:sz="0" w:space="0" w:color="auto"/>
                <w:right w:val="none" w:sz="0" w:space="0" w:color="auto"/>
              </w:divBdr>
              <w:divsChild>
                <w:div w:id="299919744">
                  <w:marLeft w:val="0"/>
                  <w:marRight w:val="0"/>
                  <w:marTop w:val="0"/>
                  <w:marBottom w:val="0"/>
                  <w:divBdr>
                    <w:top w:val="none" w:sz="0" w:space="0" w:color="auto"/>
                    <w:left w:val="none" w:sz="0" w:space="0" w:color="auto"/>
                    <w:bottom w:val="none" w:sz="0" w:space="0" w:color="auto"/>
                    <w:right w:val="none" w:sz="0" w:space="0" w:color="auto"/>
                  </w:divBdr>
                  <w:divsChild>
                    <w:div w:id="1137455498">
                      <w:marLeft w:val="0"/>
                      <w:marRight w:val="0"/>
                      <w:marTop w:val="0"/>
                      <w:marBottom w:val="0"/>
                      <w:divBdr>
                        <w:top w:val="none" w:sz="0" w:space="0" w:color="auto"/>
                        <w:left w:val="none" w:sz="0" w:space="0" w:color="auto"/>
                        <w:bottom w:val="none" w:sz="0" w:space="0" w:color="auto"/>
                        <w:right w:val="none" w:sz="0" w:space="0" w:color="auto"/>
                      </w:divBdr>
                      <w:divsChild>
                        <w:div w:id="626425673">
                          <w:marLeft w:val="0"/>
                          <w:marRight w:val="0"/>
                          <w:marTop w:val="0"/>
                          <w:marBottom w:val="0"/>
                          <w:divBdr>
                            <w:top w:val="none" w:sz="0" w:space="0" w:color="auto"/>
                            <w:left w:val="none" w:sz="0" w:space="0" w:color="auto"/>
                            <w:bottom w:val="none" w:sz="0" w:space="0" w:color="auto"/>
                            <w:right w:val="none" w:sz="0" w:space="0" w:color="auto"/>
                          </w:divBdr>
                          <w:divsChild>
                            <w:div w:id="110366021">
                              <w:marLeft w:val="0"/>
                              <w:marRight w:val="0"/>
                              <w:marTop w:val="0"/>
                              <w:marBottom w:val="0"/>
                              <w:divBdr>
                                <w:top w:val="none" w:sz="0" w:space="0" w:color="auto"/>
                                <w:left w:val="none" w:sz="0" w:space="0" w:color="auto"/>
                                <w:bottom w:val="none" w:sz="0" w:space="0" w:color="auto"/>
                                <w:right w:val="none" w:sz="0" w:space="0" w:color="auto"/>
                              </w:divBdr>
                              <w:divsChild>
                                <w:div w:id="126244563">
                                  <w:marLeft w:val="0"/>
                                  <w:marRight w:val="0"/>
                                  <w:marTop w:val="0"/>
                                  <w:marBottom w:val="0"/>
                                  <w:divBdr>
                                    <w:top w:val="none" w:sz="0" w:space="0" w:color="auto"/>
                                    <w:left w:val="none" w:sz="0" w:space="0" w:color="auto"/>
                                    <w:bottom w:val="none" w:sz="0" w:space="0" w:color="auto"/>
                                    <w:right w:val="none" w:sz="0" w:space="0" w:color="auto"/>
                                  </w:divBdr>
                                </w:div>
                                <w:div w:id="1615672861">
                                  <w:marLeft w:val="0"/>
                                  <w:marRight w:val="0"/>
                                  <w:marTop w:val="0"/>
                                  <w:marBottom w:val="0"/>
                                  <w:divBdr>
                                    <w:top w:val="none" w:sz="0" w:space="0" w:color="auto"/>
                                    <w:left w:val="none" w:sz="0" w:space="0" w:color="auto"/>
                                    <w:bottom w:val="none" w:sz="0" w:space="0" w:color="auto"/>
                                    <w:right w:val="none" w:sz="0" w:space="0" w:color="auto"/>
                                  </w:divBdr>
                                </w:div>
                              </w:divsChild>
                            </w:div>
                            <w:div w:id="336344393">
                              <w:marLeft w:val="0"/>
                              <w:marRight w:val="0"/>
                              <w:marTop w:val="0"/>
                              <w:marBottom w:val="0"/>
                              <w:divBdr>
                                <w:top w:val="none" w:sz="0" w:space="0" w:color="auto"/>
                                <w:left w:val="none" w:sz="0" w:space="0" w:color="auto"/>
                                <w:bottom w:val="none" w:sz="0" w:space="0" w:color="auto"/>
                                <w:right w:val="none" w:sz="0" w:space="0" w:color="auto"/>
                              </w:divBdr>
                              <w:divsChild>
                                <w:div w:id="491602363">
                                  <w:marLeft w:val="0"/>
                                  <w:marRight w:val="0"/>
                                  <w:marTop w:val="0"/>
                                  <w:marBottom w:val="0"/>
                                  <w:divBdr>
                                    <w:top w:val="none" w:sz="0" w:space="0" w:color="auto"/>
                                    <w:left w:val="none" w:sz="0" w:space="0" w:color="auto"/>
                                    <w:bottom w:val="none" w:sz="0" w:space="0" w:color="auto"/>
                                    <w:right w:val="none" w:sz="0" w:space="0" w:color="auto"/>
                                  </w:divBdr>
                                </w:div>
                                <w:div w:id="932124517">
                                  <w:marLeft w:val="0"/>
                                  <w:marRight w:val="0"/>
                                  <w:marTop w:val="0"/>
                                  <w:marBottom w:val="0"/>
                                  <w:divBdr>
                                    <w:top w:val="none" w:sz="0" w:space="0" w:color="auto"/>
                                    <w:left w:val="none" w:sz="0" w:space="0" w:color="auto"/>
                                    <w:bottom w:val="none" w:sz="0" w:space="0" w:color="auto"/>
                                    <w:right w:val="none" w:sz="0" w:space="0" w:color="auto"/>
                                  </w:divBdr>
                                </w:div>
                              </w:divsChild>
                            </w:div>
                            <w:div w:id="417404583">
                              <w:marLeft w:val="0"/>
                              <w:marRight w:val="0"/>
                              <w:marTop w:val="0"/>
                              <w:marBottom w:val="0"/>
                              <w:divBdr>
                                <w:top w:val="none" w:sz="0" w:space="0" w:color="auto"/>
                                <w:left w:val="none" w:sz="0" w:space="0" w:color="auto"/>
                                <w:bottom w:val="none" w:sz="0" w:space="0" w:color="auto"/>
                                <w:right w:val="none" w:sz="0" w:space="0" w:color="auto"/>
                              </w:divBdr>
                              <w:divsChild>
                                <w:div w:id="1802386066">
                                  <w:marLeft w:val="0"/>
                                  <w:marRight w:val="0"/>
                                  <w:marTop w:val="0"/>
                                  <w:marBottom w:val="0"/>
                                  <w:divBdr>
                                    <w:top w:val="none" w:sz="0" w:space="0" w:color="auto"/>
                                    <w:left w:val="none" w:sz="0" w:space="0" w:color="auto"/>
                                    <w:bottom w:val="none" w:sz="0" w:space="0" w:color="auto"/>
                                    <w:right w:val="none" w:sz="0" w:space="0" w:color="auto"/>
                                  </w:divBdr>
                                </w:div>
                                <w:div w:id="1894927425">
                                  <w:marLeft w:val="0"/>
                                  <w:marRight w:val="0"/>
                                  <w:marTop w:val="0"/>
                                  <w:marBottom w:val="0"/>
                                  <w:divBdr>
                                    <w:top w:val="none" w:sz="0" w:space="0" w:color="auto"/>
                                    <w:left w:val="none" w:sz="0" w:space="0" w:color="auto"/>
                                    <w:bottom w:val="none" w:sz="0" w:space="0" w:color="auto"/>
                                    <w:right w:val="none" w:sz="0" w:space="0" w:color="auto"/>
                                  </w:divBdr>
                                </w:div>
                              </w:divsChild>
                            </w:div>
                            <w:div w:id="709694910">
                              <w:marLeft w:val="0"/>
                              <w:marRight w:val="0"/>
                              <w:marTop w:val="0"/>
                              <w:marBottom w:val="0"/>
                              <w:divBdr>
                                <w:top w:val="none" w:sz="0" w:space="0" w:color="auto"/>
                                <w:left w:val="none" w:sz="0" w:space="0" w:color="auto"/>
                                <w:bottom w:val="none" w:sz="0" w:space="0" w:color="auto"/>
                                <w:right w:val="none" w:sz="0" w:space="0" w:color="auto"/>
                              </w:divBdr>
                              <w:divsChild>
                                <w:div w:id="1130593640">
                                  <w:marLeft w:val="0"/>
                                  <w:marRight w:val="0"/>
                                  <w:marTop w:val="0"/>
                                  <w:marBottom w:val="0"/>
                                  <w:divBdr>
                                    <w:top w:val="none" w:sz="0" w:space="0" w:color="auto"/>
                                    <w:left w:val="none" w:sz="0" w:space="0" w:color="auto"/>
                                    <w:bottom w:val="none" w:sz="0" w:space="0" w:color="auto"/>
                                    <w:right w:val="none" w:sz="0" w:space="0" w:color="auto"/>
                                  </w:divBdr>
                                </w:div>
                                <w:div w:id="1417554775">
                                  <w:marLeft w:val="0"/>
                                  <w:marRight w:val="0"/>
                                  <w:marTop w:val="0"/>
                                  <w:marBottom w:val="0"/>
                                  <w:divBdr>
                                    <w:top w:val="none" w:sz="0" w:space="0" w:color="auto"/>
                                    <w:left w:val="none" w:sz="0" w:space="0" w:color="auto"/>
                                    <w:bottom w:val="none" w:sz="0" w:space="0" w:color="auto"/>
                                    <w:right w:val="none" w:sz="0" w:space="0" w:color="auto"/>
                                  </w:divBdr>
                                </w:div>
                              </w:divsChild>
                            </w:div>
                            <w:div w:id="779304925">
                              <w:marLeft w:val="0"/>
                              <w:marRight w:val="0"/>
                              <w:marTop w:val="0"/>
                              <w:marBottom w:val="0"/>
                              <w:divBdr>
                                <w:top w:val="none" w:sz="0" w:space="0" w:color="auto"/>
                                <w:left w:val="none" w:sz="0" w:space="0" w:color="auto"/>
                                <w:bottom w:val="none" w:sz="0" w:space="0" w:color="auto"/>
                                <w:right w:val="none" w:sz="0" w:space="0" w:color="auto"/>
                              </w:divBdr>
                              <w:divsChild>
                                <w:div w:id="254049655">
                                  <w:marLeft w:val="0"/>
                                  <w:marRight w:val="0"/>
                                  <w:marTop w:val="0"/>
                                  <w:marBottom w:val="0"/>
                                  <w:divBdr>
                                    <w:top w:val="none" w:sz="0" w:space="0" w:color="auto"/>
                                    <w:left w:val="none" w:sz="0" w:space="0" w:color="auto"/>
                                    <w:bottom w:val="none" w:sz="0" w:space="0" w:color="auto"/>
                                    <w:right w:val="none" w:sz="0" w:space="0" w:color="auto"/>
                                  </w:divBdr>
                                </w:div>
                                <w:div w:id="1994217349">
                                  <w:marLeft w:val="0"/>
                                  <w:marRight w:val="0"/>
                                  <w:marTop w:val="0"/>
                                  <w:marBottom w:val="0"/>
                                  <w:divBdr>
                                    <w:top w:val="none" w:sz="0" w:space="0" w:color="auto"/>
                                    <w:left w:val="none" w:sz="0" w:space="0" w:color="auto"/>
                                    <w:bottom w:val="none" w:sz="0" w:space="0" w:color="auto"/>
                                    <w:right w:val="none" w:sz="0" w:space="0" w:color="auto"/>
                                  </w:divBdr>
                                </w:div>
                              </w:divsChild>
                            </w:div>
                            <w:div w:id="823859371">
                              <w:marLeft w:val="0"/>
                              <w:marRight w:val="0"/>
                              <w:marTop w:val="0"/>
                              <w:marBottom w:val="0"/>
                              <w:divBdr>
                                <w:top w:val="none" w:sz="0" w:space="0" w:color="auto"/>
                                <w:left w:val="none" w:sz="0" w:space="0" w:color="auto"/>
                                <w:bottom w:val="none" w:sz="0" w:space="0" w:color="auto"/>
                                <w:right w:val="none" w:sz="0" w:space="0" w:color="auto"/>
                              </w:divBdr>
                              <w:divsChild>
                                <w:div w:id="910850656">
                                  <w:marLeft w:val="0"/>
                                  <w:marRight w:val="0"/>
                                  <w:marTop w:val="0"/>
                                  <w:marBottom w:val="0"/>
                                  <w:divBdr>
                                    <w:top w:val="none" w:sz="0" w:space="0" w:color="auto"/>
                                    <w:left w:val="none" w:sz="0" w:space="0" w:color="auto"/>
                                    <w:bottom w:val="none" w:sz="0" w:space="0" w:color="auto"/>
                                    <w:right w:val="none" w:sz="0" w:space="0" w:color="auto"/>
                                  </w:divBdr>
                                </w:div>
                                <w:div w:id="1671639201">
                                  <w:marLeft w:val="0"/>
                                  <w:marRight w:val="0"/>
                                  <w:marTop w:val="0"/>
                                  <w:marBottom w:val="0"/>
                                  <w:divBdr>
                                    <w:top w:val="none" w:sz="0" w:space="0" w:color="auto"/>
                                    <w:left w:val="none" w:sz="0" w:space="0" w:color="auto"/>
                                    <w:bottom w:val="none" w:sz="0" w:space="0" w:color="auto"/>
                                    <w:right w:val="none" w:sz="0" w:space="0" w:color="auto"/>
                                  </w:divBdr>
                                </w:div>
                              </w:divsChild>
                            </w:div>
                            <w:div w:id="1146703152">
                              <w:marLeft w:val="0"/>
                              <w:marRight w:val="0"/>
                              <w:marTop w:val="0"/>
                              <w:marBottom w:val="0"/>
                              <w:divBdr>
                                <w:top w:val="none" w:sz="0" w:space="0" w:color="auto"/>
                                <w:left w:val="none" w:sz="0" w:space="0" w:color="auto"/>
                                <w:bottom w:val="none" w:sz="0" w:space="0" w:color="auto"/>
                                <w:right w:val="none" w:sz="0" w:space="0" w:color="auto"/>
                              </w:divBdr>
                              <w:divsChild>
                                <w:div w:id="1105811854">
                                  <w:marLeft w:val="0"/>
                                  <w:marRight w:val="0"/>
                                  <w:marTop w:val="0"/>
                                  <w:marBottom w:val="0"/>
                                  <w:divBdr>
                                    <w:top w:val="none" w:sz="0" w:space="0" w:color="auto"/>
                                    <w:left w:val="none" w:sz="0" w:space="0" w:color="auto"/>
                                    <w:bottom w:val="none" w:sz="0" w:space="0" w:color="auto"/>
                                    <w:right w:val="none" w:sz="0" w:space="0" w:color="auto"/>
                                  </w:divBdr>
                                </w:div>
                                <w:div w:id="1604727793">
                                  <w:marLeft w:val="0"/>
                                  <w:marRight w:val="0"/>
                                  <w:marTop w:val="0"/>
                                  <w:marBottom w:val="0"/>
                                  <w:divBdr>
                                    <w:top w:val="none" w:sz="0" w:space="0" w:color="auto"/>
                                    <w:left w:val="none" w:sz="0" w:space="0" w:color="auto"/>
                                    <w:bottom w:val="none" w:sz="0" w:space="0" w:color="auto"/>
                                    <w:right w:val="none" w:sz="0" w:space="0" w:color="auto"/>
                                  </w:divBdr>
                                </w:div>
                              </w:divsChild>
                            </w:div>
                            <w:div w:id="1305039285">
                              <w:marLeft w:val="0"/>
                              <w:marRight w:val="0"/>
                              <w:marTop w:val="0"/>
                              <w:marBottom w:val="0"/>
                              <w:divBdr>
                                <w:top w:val="none" w:sz="0" w:space="0" w:color="auto"/>
                                <w:left w:val="none" w:sz="0" w:space="0" w:color="auto"/>
                                <w:bottom w:val="none" w:sz="0" w:space="0" w:color="auto"/>
                                <w:right w:val="none" w:sz="0" w:space="0" w:color="auto"/>
                              </w:divBdr>
                              <w:divsChild>
                                <w:div w:id="1661081910">
                                  <w:marLeft w:val="0"/>
                                  <w:marRight w:val="0"/>
                                  <w:marTop w:val="0"/>
                                  <w:marBottom w:val="0"/>
                                  <w:divBdr>
                                    <w:top w:val="none" w:sz="0" w:space="0" w:color="auto"/>
                                    <w:left w:val="none" w:sz="0" w:space="0" w:color="auto"/>
                                    <w:bottom w:val="none" w:sz="0" w:space="0" w:color="auto"/>
                                    <w:right w:val="none" w:sz="0" w:space="0" w:color="auto"/>
                                  </w:divBdr>
                                </w:div>
                                <w:div w:id="1841506146">
                                  <w:marLeft w:val="0"/>
                                  <w:marRight w:val="0"/>
                                  <w:marTop w:val="0"/>
                                  <w:marBottom w:val="0"/>
                                  <w:divBdr>
                                    <w:top w:val="none" w:sz="0" w:space="0" w:color="auto"/>
                                    <w:left w:val="none" w:sz="0" w:space="0" w:color="auto"/>
                                    <w:bottom w:val="none" w:sz="0" w:space="0" w:color="auto"/>
                                    <w:right w:val="none" w:sz="0" w:space="0" w:color="auto"/>
                                  </w:divBdr>
                                </w:div>
                              </w:divsChild>
                            </w:div>
                            <w:div w:id="1581713500">
                              <w:marLeft w:val="0"/>
                              <w:marRight w:val="0"/>
                              <w:marTop w:val="0"/>
                              <w:marBottom w:val="0"/>
                              <w:divBdr>
                                <w:top w:val="none" w:sz="0" w:space="0" w:color="auto"/>
                                <w:left w:val="none" w:sz="0" w:space="0" w:color="auto"/>
                                <w:bottom w:val="none" w:sz="0" w:space="0" w:color="auto"/>
                                <w:right w:val="none" w:sz="0" w:space="0" w:color="auto"/>
                              </w:divBdr>
                              <w:divsChild>
                                <w:div w:id="472406844">
                                  <w:marLeft w:val="0"/>
                                  <w:marRight w:val="0"/>
                                  <w:marTop w:val="0"/>
                                  <w:marBottom w:val="0"/>
                                  <w:divBdr>
                                    <w:top w:val="none" w:sz="0" w:space="0" w:color="auto"/>
                                    <w:left w:val="none" w:sz="0" w:space="0" w:color="auto"/>
                                    <w:bottom w:val="none" w:sz="0" w:space="0" w:color="auto"/>
                                    <w:right w:val="none" w:sz="0" w:space="0" w:color="auto"/>
                                  </w:divBdr>
                                </w:div>
                                <w:div w:id="652486061">
                                  <w:marLeft w:val="0"/>
                                  <w:marRight w:val="0"/>
                                  <w:marTop w:val="0"/>
                                  <w:marBottom w:val="0"/>
                                  <w:divBdr>
                                    <w:top w:val="none" w:sz="0" w:space="0" w:color="auto"/>
                                    <w:left w:val="none" w:sz="0" w:space="0" w:color="auto"/>
                                    <w:bottom w:val="none" w:sz="0" w:space="0" w:color="auto"/>
                                    <w:right w:val="none" w:sz="0" w:space="0" w:color="auto"/>
                                  </w:divBdr>
                                </w:div>
                              </w:divsChild>
                            </w:div>
                            <w:div w:id="1935089147">
                              <w:marLeft w:val="0"/>
                              <w:marRight w:val="0"/>
                              <w:marTop w:val="0"/>
                              <w:marBottom w:val="0"/>
                              <w:divBdr>
                                <w:top w:val="none" w:sz="0" w:space="0" w:color="auto"/>
                                <w:left w:val="none" w:sz="0" w:space="0" w:color="auto"/>
                                <w:bottom w:val="none" w:sz="0" w:space="0" w:color="auto"/>
                                <w:right w:val="none" w:sz="0" w:space="0" w:color="auto"/>
                              </w:divBdr>
                              <w:divsChild>
                                <w:div w:id="110364475">
                                  <w:marLeft w:val="0"/>
                                  <w:marRight w:val="0"/>
                                  <w:marTop w:val="0"/>
                                  <w:marBottom w:val="0"/>
                                  <w:divBdr>
                                    <w:top w:val="none" w:sz="0" w:space="0" w:color="auto"/>
                                    <w:left w:val="none" w:sz="0" w:space="0" w:color="auto"/>
                                    <w:bottom w:val="none" w:sz="0" w:space="0" w:color="auto"/>
                                    <w:right w:val="none" w:sz="0" w:space="0" w:color="auto"/>
                                  </w:divBdr>
                                </w:div>
                                <w:div w:id="92414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4897481">
      <w:bodyDiv w:val="1"/>
      <w:marLeft w:val="0"/>
      <w:marRight w:val="0"/>
      <w:marTop w:val="0"/>
      <w:marBottom w:val="0"/>
      <w:divBdr>
        <w:top w:val="none" w:sz="0" w:space="0" w:color="auto"/>
        <w:left w:val="none" w:sz="0" w:space="0" w:color="auto"/>
        <w:bottom w:val="none" w:sz="0" w:space="0" w:color="auto"/>
        <w:right w:val="none" w:sz="0" w:space="0" w:color="auto"/>
      </w:divBdr>
    </w:div>
    <w:div w:id="978344689">
      <w:bodyDiv w:val="1"/>
      <w:marLeft w:val="0"/>
      <w:marRight w:val="0"/>
      <w:marTop w:val="0"/>
      <w:marBottom w:val="0"/>
      <w:divBdr>
        <w:top w:val="none" w:sz="0" w:space="0" w:color="auto"/>
        <w:left w:val="none" w:sz="0" w:space="0" w:color="auto"/>
        <w:bottom w:val="none" w:sz="0" w:space="0" w:color="auto"/>
        <w:right w:val="none" w:sz="0" w:space="0" w:color="auto"/>
      </w:divBdr>
    </w:div>
    <w:div w:id="1078869411">
      <w:bodyDiv w:val="1"/>
      <w:marLeft w:val="0"/>
      <w:marRight w:val="0"/>
      <w:marTop w:val="0"/>
      <w:marBottom w:val="0"/>
      <w:divBdr>
        <w:top w:val="none" w:sz="0" w:space="0" w:color="auto"/>
        <w:left w:val="none" w:sz="0" w:space="0" w:color="auto"/>
        <w:bottom w:val="none" w:sz="0" w:space="0" w:color="auto"/>
        <w:right w:val="none" w:sz="0" w:space="0" w:color="auto"/>
      </w:divBdr>
    </w:div>
    <w:div w:id="1189833217">
      <w:bodyDiv w:val="1"/>
      <w:marLeft w:val="0"/>
      <w:marRight w:val="0"/>
      <w:marTop w:val="0"/>
      <w:marBottom w:val="0"/>
      <w:divBdr>
        <w:top w:val="none" w:sz="0" w:space="0" w:color="auto"/>
        <w:left w:val="none" w:sz="0" w:space="0" w:color="auto"/>
        <w:bottom w:val="none" w:sz="0" w:space="0" w:color="auto"/>
        <w:right w:val="none" w:sz="0" w:space="0" w:color="auto"/>
      </w:divBdr>
    </w:div>
    <w:div w:id="1224175101">
      <w:bodyDiv w:val="1"/>
      <w:marLeft w:val="0"/>
      <w:marRight w:val="0"/>
      <w:marTop w:val="0"/>
      <w:marBottom w:val="0"/>
      <w:divBdr>
        <w:top w:val="none" w:sz="0" w:space="0" w:color="auto"/>
        <w:left w:val="none" w:sz="0" w:space="0" w:color="auto"/>
        <w:bottom w:val="none" w:sz="0" w:space="0" w:color="auto"/>
        <w:right w:val="none" w:sz="0" w:space="0" w:color="auto"/>
      </w:divBdr>
      <w:divsChild>
        <w:div w:id="448475842">
          <w:marLeft w:val="0"/>
          <w:marRight w:val="0"/>
          <w:marTop w:val="0"/>
          <w:marBottom w:val="0"/>
          <w:divBdr>
            <w:top w:val="none" w:sz="0" w:space="0" w:color="auto"/>
            <w:left w:val="none" w:sz="0" w:space="0" w:color="auto"/>
            <w:bottom w:val="none" w:sz="0" w:space="0" w:color="auto"/>
            <w:right w:val="none" w:sz="0" w:space="0" w:color="auto"/>
          </w:divBdr>
          <w:divsChild>
            <w:div w:id="237516888">
              <w:marLeft w:val="0"/>
              <w:marRight w:val="0"/>
              <w:marTop w:val="0"/>
              <w:marBottom w:val="0"/>
              <w:divBdr>
                <w:top w:val="none" w:sz="0" w:space="0" w:color="auto"/>
                <w:left w:val="none" w:sz="0" w:space="0" w:color="auto"/>
                <w:bottom w:val="none" w:sz="0" w:space="0" w:color="auto"/>
                <w:right w:val="none" w:sz="0" w:space="0" w:color="auto"/>
              </w:divBdr>
              <w:divsChild>
                <w:div w:id="1104810960">
                  <w:marLeft w:val="0"/>
                  <w:marRight w:val="0"/>
                  <w:marTop w:val="0"/>
                  <w:marBottom w:val="0"/>
                  <w:divBdr>
                    <w:top w:val="none" w:sz="0" w:space="0" w:color="auto"/>
                    <w:left w:val="none" w:sz="0" w:space="0" w:color="auto"/>
                    <w:bottom w:val="none" w:sz="0" w:space="0" w:color="auto"/>
                    <w:right w:val="none" w:sz="0" w:space="0" w:color="auto"/>
                  </w:divBdr>
                  <w:divsChild>
                    <w:div w:id="1048987901">
                      <w:marLeft w:val="0"/>
                      <w:marRight w:val="0"/>
                      <w:marTop w:val="0"/>
                      <w:marBottom w:val="0"/>
                      <w:divBdr>
                        <w:top w:val="none" w:sz="0" w:space="0" w:color="auto"/>
                        <w:left w:val="none" w:sz="0" w:space="0" w:color="auto"/>
                        <w:bottom w:val="none" w:sz="0" w:space="0" w:color="auto"/>
                        <w:right w:val="none" w:sz="0" w:space="0" w:color="auto"/>
                      </w:divBdr>
                      <w:divsChild>
                        <w:div w:id="1474638650">
                          <w:marLeft w:val="0"/>
                          <w:marRight w:val="0"/>
                          <w:marTop w:val="0"/>
                          <w:marBottom w:val="0"/>
                          <w:divBdr>
                            <w:top w:val="none" w:sz="0" w:space="0" w:color="auto"/>
                            <w:left w:val="none" w:sz="0" w:space="0" w:color="auto"/>
                            <w:bottom w:val="none" w:sz="0" w:space="0" w:color="auto"/>
                            <w:right w:val="none" w:sz="0" w:space="0" w:color="auto"/>
                          </w:divBdr>
                          <w:divsChild>
                            <w:div w:id="1361510556">
                              <w:marLeft w:val="0"/>
                              <w:marRight w:val="0"/>
                              <w:marTop w:val="0"/>
                              <w:marBottom w:val="0"/>
                              <w:divBdr>
                                <w:top w:val="none" w:sz="0" w:space="0" w:color="auto"/>
                                <w:left w:val="none" w:sz="0" w:space="0" w:color="auto"/>
                                <w:bottom w:val="none" w:sz="0" w:space="0" w:color="auto"/>
                                <w:right w:val="none" w:sz="0" w:space="0" w:color="auto"/>
                              </w:divBdr>
                              <w:divsChild>
                                <w:div w:id="1402095363">
                                  <w:marLeft w:val="0"/>
                                  <w:marRight w:val="0"/>
                                  <w:marTop w:val="0"/>
                                  <w:marBottom w:val="0"/>
                                  <w:divBdr>
                                    <w:top w:val="none" w:sz="0" w:space="0" w:color="auto"/>
                                    <w:left w:val="none" w:sz="0" w:space="0" w:color="auto"/>
                                    <w:bottom w:val="none" w:sz="0" w:space="0" w:color="auto"/>
                                    <w:right w:val="none" w:sz="0" w:space="0" w:color="auto"/>
                                  </w:divBdr>
                                  <w:divsChild>
                                    <w:div w:id="1900549397">
                                      <w:marLeft w:val="0"/>
                                      <w:marRight w:val="0"/>
                                      <w:marTop w:val="0"/>
                                      <w:marBottom w:val="0"/>
                                      <w:divBdr>
                                        <w:top w:val="none" w:sz="0" w:space="0" w:color="auto"/>
                                        <w:left w:val="none" w:sz="0" w:space="0" w:color="auto"/>
                                        <w:bottom w:val="none" w:sz="0" w:space="0" w:color="auto"/>
                                        <w:right w:val="none" w:sz="0" w:space="0" w:color="auto"/>
                                      </w:divBdr>
                                      <w:divsChild>
                                        <w:div w:id="1430545872">
                                          <w:marLeft w:val="0"/>
                                          <w:marRight w:val="0"/>
                                          <w:marTop w:val="0"/>
                                          <w:marBottom w:val="0"/>
                                          <w:divBdr>
                                            <w:top w:val="none" w:sz="0" w:space="0" w:color="auto"/>
                                            <w:left w:val="none" w:sz="0" w:space="0" w:color="auto"/>
                                            <w:bottom w:val="none" w:sz="0" w:space="0" w:color="auto"/>
                                            <w:right w:val="none" w:sz="0" w:space="0" w:color="auto"/>
                                          </w:divBdr>
                                          <w:divsChild>
                                            <w:div w:id="1998922937">
                                              <w:marLeft w:val="0"/>
                                              <w:marRight w:val="0"/>
                                              <w:marTop w:val="0"/>
                                              <w:marBottom w:val="0"/>
                                              <w:divBdr>
                                                <w:top w:val="none" w:sz="0" w:space="0" w:color="auto"/>
                                                <w:left w:val="none" w:sz="0" w:space="0" w:color="auto"/>
                                                <w:bottom w:val="none" w:sz="0" w:space="0" w:color="auto"/>
                                                <w:right w:val="none" w:sz="0" w:space="0" w:color="auto"/>
                                              </w:divBdr>
                                              <w:divsChild>
                                                <w:div w:id="344016831">
                                                  <w:marLeft w:val="0"/>
                                                  <w:marRight w:val="0"/>
                                                  <w:marTop w:val="0"/>
                                                  <w:marBottom w:val="0"/>
                                                  <w:divBdr>
                                                    <w:top w:val="none" w:sz="0" w:space="0" w:color="auto"/>
                                                    <w:left w:val="none" w:sz="0" w:space="0" w:color="auto"/>
                                                    <w:bottom w:val="none" w:sz="0" w:space="0" w:color="auto"/>
                                                    <w:right w:val="none" w:sz="0" w:space="0" w:color="auto"/>
                                                  </w:divBdr>
                                                  <w:divsChild>
                                                    <w:div w:id="1459183216">
                                                      <w:marLeft w:val="0"/>
                                                      <w:marRight w:val="0"/>
                                                      <w:marTop w:val="0"/>
                                                      <w:marBottom w:val="0"/>
                                                      <w:divBdr>
                                                        <w:top w:val="none" w:sz="0" w:space="0" w:color="auto"/>
                                                        <w:left w:val="none" w:sz="0" w:space="0" w:color="auto"/>
                                                        <w:bottom w:val="none" w:sz="0" w:space="0" w:color="auto"/>
                                                        <w:right w:val="none" w:sz="0" w:space="0" w:color="auto"/>
                                                      </w:divBdr>
                                                      <w:divsChild>
                                                        <w:div w:id="1702246676">
                                                          <w:marLeft w:val="0"/>
                                                          <w:marRight w:val="0"/>
                                                          <w:marTop w:val="0"/>
                                                          <w:marBottom w:val="0"/>
                                                          <w:divBdr>
                                                            <w:top w:val="none" w:sz="0" w:space="0" w:color="auto"/>
                                                            <w:left w:val="none" w:sz="0" w:space="0" w:color="auto"/>
                                                            <w:bottom w:val="none" w:sz="0" w:space="0" w:color="auto"/>
                                                            <w:right w:val="none" w:sz="0" w:space="0" w:color="auto"/>
                                                          </w:divBdr>
                                                          <w:divsChild>
                                                            <w:div w:id="1396051685">
                                                              <w:marLeft w:val="0"/>
                                                              <w:marRight w:val="0"/>
                                                              <w:marTop w:val="0"/>
                                                              <w:marBottom w:val="0"/>
                                                              <w:divBdr>
                                                                <w:top w:val="none" w:sz="0" w:space="0" w:color="auto"/>
                                                                <w:left w:val="none" w:sz="0" w:space="0" w:color="auto"/>
                                                                <w:bottom w:val="none" w:sz="0" w:space="0" w:color="auto"/>
                                                                <w:right w:val="none" w:sz="0" w:space="0" w:color="auto"/>
                                                              </w:divBdr>
                                                              <w:divsChild>
                                                                <w:div w:id="669721183">
                                                                  <w:marLeft w:val="0"/>
                                                                  <w:marRight w:val="0"/>
                                                                  <w:marTop w:val="0"/>
                                                                  <w:marBottom w:val="0"/>
                                                                  <w:divBdr>
                                                                    <w:top w:val="none" w:sz="0" w:space="0" w:color="auto"/>
                                                                    <w:left w:val="none" w:sz="0" w:space="0" w:color="auto"/>
                                                                    <w:bottom w:val="none" w:sz="0" w:space="0" w:color="auto"/>
                                                                    <w:right w:val="none" w:sz="0" w:space="0" w:color="auto"/>
                                                                  </w:divBdr>
                                                                  <w:divsChild>
                                                                    <w:div w:id="2022079040">
                                                                      <w:marLeft w:val="0"/>
                                                                      <w:marRight w:val="0"/>
                                                                      <w:marTop w:val="0"/>
                                                                      <w:marBottom w:val="0"/>
                                                                      <w:divBdr>
                                                                        <w:top w:val="none" w:sz="0" w:space="0" w:color="auto"/>
                                                                        <w:left w:val="none" w:sz="0" w:space="0" w:color="auto"/>
                                                                        <w:bottom w:val="none" w:sz="0" w:space="0" w:color="auto"/>
                                                                        <w:right w:val="none" w:sz="0" w:space="0" w:color="auto"/>
                                                                      </w:divBdr>
                                                                    </w:div>
                                                                  </w:divsChild>
                                                                </w:div>
                                                                <w:div w:id="1045325211">
                                                                  <w:marLeft w:val="0"/>
                                                                  <w:marRight w:val="0"/>
                                                                  <w:marTop w:val="0"/>
                                                                  <w:marBottom w:val="0"/>
                                                                  <w:divBdr>
                                                                    <w:top w:val="none" w:sz="0" w:space="0" w:color="auto"/>
                                                                    <w:left w:val="none" w:sz="0" w:space="0" w:color="auto"/>
                                                                    <w:bottom w:val="none" w:sz="0" w:space="0" w:color="auto"/>
                                                                    <w:right w:val="none" w:sz="0" w:space="0" w:color="auto"/>
                                                                  </w:divBdr>
                                                                  <w:divsChild>
                                                                    <w:div w:id="2108037360">
                                                                      <w:marLeft w:val="0"/>
                                                                      <w:marRight w:val="0"/>
                                                                      <w:marTop w:val="0"/>
                                                                      <w:marBottom w:val="0"/>
                                                                      <w:divBdr>
                                                                        <w:top w:val="none" w:sz="0" w:space="0" w:color="auto"/>
                                                                        <w:left w:val="none" w:sz="0" w:space="0" w:color="auto"/>
                                                                        <w:bottom w:val="none" w:sz="0" w:space="0" w:color="auto"/>
                                                                        <w:right w:val="none" w:sz="0" w:space="0" w:color="auto"/>
                                                                      </w:divBdr>
                                                                    </w:div>
                                                                  </w:divsChild>
                                                                </w:div>
                                                                <w:div w:id="1181972636">
                                                                  <w:marLeft w:val="0"/>
                                                                  <w:marRight w:val="0"/>
                                                                  <w:marTop w:val="0"/>
                                                                  <w:marBottom w:val="0"/>
                                                                  <w:divBdr>
                                                                    <w:top w:val="none" w:sz="0" w:space="0" w:color="auto"/>
                                                                    <w:left w:val="none" w:sz="0" w:space="0" w:color="auto"/>
                                                                    <w:bottom w:val="none" w:sz="0" w:space="0" w:color="auto"/>
                                                                    <w:right w:val="none" w:sz="0" w:space="0" w:color="auto"/>
                                                                  </w:divBdr>
                                                                  <w:divsChild>
                                                                    <w:div w:id="934485830">
                                                                      <w:marLeft w:val="0"/>
                                                                      <w:marRight w:val="0"/>
                                                                      <w:marTop w:val="0"/>
                                                                      <w:marBottom w:val="0"/>
                                                                      <w:divBdr>
                                                                        <w:top w:val="none" w:sz="0" w:space="0" w:color="auto"/>
                                                                        <w:left w:val="none" w:sz="0" w:space="0" w:color="auto"/>
                                                                        <w:bottom w:val="none" w:sz="0" w:space="0" w:color="auto"/>
                                                                        <w:right w:val="none" w:sz="0" w:space="0" w:color="auto"/>
                                                                      </w:divBdr>
                                                                    </w:div>
                                                                  </w:divsChild>
                                                                </w:div>
                                                                <w:div w:id="1264722742">
                                                                  <w:marLeft w:val="0"/>
                                                                  <w:marRight w:val="0"/>
                                                                  <w:marTop w:val="0"/>
                                                                  <w:marBottom w:val="0"/>
                                                                  <w:divBdr>
                                                                    <w:top w:val="none" w:sz="0" w:space="0" w:color="auto"/>
                                                                    <w:left w:val="none" w:sz="0" w:space="0" w:color="auto"/>
                                                                    <w:bottom w:val="none" w:sz="0" w:space="0" w:color="auto"/>
                                                                    <w:right w:val="none" w:sz="0" w:space="0" w:color="auto"/>
                                                                  </w:divBdr>
                                                                  <w:divsChild>
                                                                    <w:div w:id="571043896">
                                                                      <w:marLeft w:val="0"/>
                                                                      <w:marRight w:val="0"/>
                                                                      <w:marTop w:val="0"/>
                                                                      <w:marBottom w:val="0"/>
                                                                      <w:divBdr>
                                                                        <w:top w:val="none" w:sz="0" w:space="0" w:color="auto"/>
                                                                        <w:left w:val="none" w:sz="0" w:space="0" w:color="auto"/>
                                                                        <w:bottom w:val="none" w:sz="0" w:space="0" w:color="auto"/>
                                                                        <w:right w:val="none" w:sz="0" w:space="0" w:color="auto"/>
                                                                      </w:divBdr>
                                                                    </w:div>
                                                                  </w:divsChild>
                                                                </w:div>
                                                                <w:div w:id="1386566813">
                                                                  <w:marLeft w:val="0"/>
                                                                  <w:marRight w:val="0"/>
                                                                  <w:marTop w:val="0"/>
                                                                  <w:marBottom w:val="0"/>
                                                                  <w:divBdr>
                                                                    <w:top w:val="none" w:sz="0" w:space="0" w:color="auto"/>
                                                                    <w:left w:val="none" w:sz="0" w:space="0" w:color="auto"/>
                                                                    <w:bottom w:val="none" w:sz="0" w:space="0" w:color="auto"/>
                                                                    <w:right w:val="none" w:sz="0" w:space="0" w:color="auto"/>
                                                                  </w:divBdr>
                                                                  <w:divsChild>
                                                                    <w:div w:id="181481731">
                                                                      <w:marLeft w:val="0"/>
                                                                      <w:marRight w:val="0"/>
                                                                      <w:marTop w:val="0"/>
                                                                      <w:marBottom w:val="0"/>
                                                                      <w:divBdr>
                                                                        <w:top w:val="none" w:sz="0" w:space="0" w:color="auto"/>
                                                                        <w:left w:val="none" w:sz="0" w:space="0" w:color="auto"/>
                                                                        <w:bottom w:val="none" w:sz="0" w:space="0" w:color="auto"/>
                                                                        <w:right w:val="none" w:sz="0" w:space="0" w:color="auto"/>
                                                                      </w:divBdr>
                                                                    </w:div>
                                                                  </w:divsChild>
                                                                </w:div>
                                                                <w:div w:id="1388333195">
                                                                  <w:marLeft w:val="0"/>
                                                                  <w:marRight w:val="0"/>
                                                                  <w:marTop w:val="0"/>
                                                                  <w:marBottom w:val="0"/>
                                                                  <w:divBdr>
                                                                    <w:top w:val="none" w:sz="0" w:space="0" w:color="auto"/>
                                                                    <w:left w:val="none" w:sz="0" w:space="0" w:color="auto"/>
                                                                    <w:bottom w:val="none" w:sz="0" w:space="0" w:color="auto"/>
                                                                    <w:right w:val="none" w:sz="0" w:space="0" w:color="auto"/>
                                                                  </w:divBdr>
                                                                  <w:divsChild>
                                                                    <w:div w:id="600576410">
                                                                      <w:marLeft w:val="0"/>
                                                                      <w:marRight w:val="0"/>
                                                                      <w:marTop w:val="0"/>
                                                                      <w:marBottom w:val="0"/>
                                                                      <w:divBdr>
                                                                        <w:top w:val="none" w:sz="0" w:space="0" w:color="auto"/>
                                                                        <w:left w:val="none" w:sz="0" w:space="0" w:color="auto"/>
                                                                        <w:bottom w:val="none" w:sz="0" w:space="0" w:color="auto"/>
                                                                        <w:right w:val="none" w:sz="0" w:space="0" w:color="auto"/>
                                                                      </w:divBdr>
                                                                    </w:div>
                                                                  </w:divsChild>
                                                                </w:div>
                                                                <w:div w:id="1551261361">
                                                                  <w:marLeft w:val="0"/>
                                                                  <w:marRight w:val="0"/>
                                                                  <w:marTop w:val="0"/>
                                                                  <w:marBottom w:val="0"/>
                                                                  <w:divBdr>
                                                                    <w:top w:val="none" w:sz="0" w:space="0" w:color="auto"/>
                                                                    <w:left w:val="none" w:sz="0" w:space="0" w:color="auto"/>
                                                                    <w:bottom w:val="none" w:sz="0" w:space="0" w:color="auto"/>
                                                                    <w:right w:val="none" w:sz="0" w:space="0" w:color="auto"/>
                                                                  </w:divBdr>
                                                                  <w:divsChild>
                                                                    <w:div w:id="846480992">
                                                                      <w:marLeft w:val="0"/>
                                                                      <w:marRight w:val="0"/>
                                                                      <w:marTop w:val="0"/>
                                                                      <w:marBottom w:val="0"/>
                                                                      <w:divBdr>
                                                                        <w:top w:val="none" w:sz="0" w:space="0" w:color="auto"/>
                                                                        <w:left w:val="none" w:sz="0" w:space="0" w:color="auto"/>
                                                                        <w:bottom w:val="none" w:sz="0" w:space="0" w:color="auto"/>
                                                                        <w:right w:val="none" w:sz="0" w:space="0" w:color="auto"/>
                                                                      </w:divBdr>
                                                                    </w:div>
                                                                  </w:divsChild>
                                                                </w:div>
                                                                <w:div w:id="1848203402">
                                                                  <w:marLeft w:val="0"/>
                                                                  <w:marRight w:val="0"/>
                                                                  <w:marTop w:val="0"/>
                                                                  <w:marBottom w:val="0"/>
                                                                  <w:divBdr>
                                                                    <w:top w:val="none" w:sz="0" w:space="0" w:color="auto"/>
                                                                    <w:left w:val="none" w:sz="0" w:space="0" w:color="auto"/>
                                                                    <w:bottom w:val="none" w:sz="0" w:space="0" w:color="auto"/>
                                                                    <w:right w:val="none" w:sz="0" w:space="0" w:color="auto"/>
                                                                  </w:divBdr>
                                                                  <w:divsChild>
                                                                    <w:div w:id="166752180">
                                                                      <w:marLeft w:val="0"/>
                                                                      <w:marRight w:val="0"/>
                                                                      <w:marTop w:val="0"/>
                                                                      <w:marBottom w:val="0"/>
                                                                      <w:divBdr>
                                                                        <w:top w:val="none" w:sz="0" w:space="0" w:color="auto"/>
                                                                        <w:left w:val="none" w:sz="0" w:space="0" w:color="auto"/>
                                                                        <w:bottom w:val="none" w:sz="0" w:space="0" w:color="auto"/>
                                                                        <w:right w:val="none" w:sz="0" w:space="0" w:color="auto"/>
                                                                      </w:divBdr>
                                                                    </w:div>
                                                                  </w:divsChild>
                                                                </w:div>
                                                                <w:div w:id="2016836006">
                                                                  <w:marLeft w:val="0"/>
                                                                  <w:marRight w:val="0"/>
                                                                  <w:marTop w:val="0"/>
                                                                  <w:marBottom w:val="0"/>
                                                                  <w:divBdr>
                                                                    <w:top w:val="none" w:sz="0" w:space="0" w:color="auto"/>
                                                                    <w:left w:val="none" w:sz="0" w:space="0" w:color="auto"/>
                                                                    <w:bottom w:val="none" w:sz="0" w:space="0" w:color="auto"/>
                                                                    <w:right w:val="none" w:sz="0" w:space="0" w:color="auto"/>
                                                                  </w:divBdr>
                                                                  <w:divsChild>
                                                                    <w:div w:id="4110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45740438">
      <w:bodyDiv w:val="1"/>
      <w:marLeft w:val="0"/>
      <w:marRight w:val="0"/>
      <w:marTop w:val="0"/>
      <w:marBottom w:val="0"/>
      <w:divBdr>
        <w:top w:val="none" w:sz="0" w:space="0" w:color="auto"/>
        <w:left w:val="none" w:sz="0" w:space="0" w:color="auto"/>
        <w:bottom w:val="none" w:sz="0" w:space="0" w:color="auto"/>
        <w:right w:val="none" w:sz="0" w:space="0" w:color="auto"/>
      </w:divBdr>
      <w:divsChild>
        <w:div w:id="1488400433">
          <w:marLeft w:val="0"/>
          <w:marRight w:val="0"/>
          <w:marTop w:val="0"/>
          <w:marBottom w:val="0"/>
          <w:divBdr>
            <w:top w:val="none" w:sz="0" w:space="0" w:color="auto"/>
            <w:left w:val="none" w:sz="0" w:space="0" w:color="auto"/>
            <w:bottom w:val="none" w:sz="0" w:space="0" w:color="auto"/>
            <w:right w:val="none" w:sz="0" w:space="0" w:color="auto"/>
          </w:divBdr>
          <w:divsChild>
            <w:div w:id="1655141513">
              <w:marLeft w:val="0"/>
              <w:marRight w:val="0"/>
              <w:marTop w:val="0"/>
              <w:marBottom w:val="0"/>
              <w:divBdr>
                <w:top w:val="none" w:sz="0" w:space="0" w:color="auto"/>
                <w:left w:val="none" w:sz="0" w:space="0" w:color="auto"/>
                <w:bottom w:val="none" w:sz="0" w:space="0" w:color="auto"/>
                <w:right w:val="none" w:sz="0" w:space="0" w:color="auto"/>
              </w:divBdr>
              <w:divsChild>
                <w:div w:id="18358347">
                  <w:marLeft w:val="0"/>
                  <w:marRight w:val="0"/>
                  <w:marTop w:val="0"/>
                  <w:marBottom w:val="0"/>
                  <w:divBdr>
                    <w:top w:val="none" w:sz="0" w:space="0" w:color="auto"/>
                    <w:left w:val="none" w:sz="0" w:space="0" w:color="auto"/>
                    <w:bottom w:val="none" w:sz="0" w:space="0" w:color="auto"/>
                    <w:right w:val="none" w:sz="0" w:space="0" w:color="auto"/>
                  </w:divBdr>
                  <w:divsChild>
                    <w:div w:id="397440725">
                      <w:marLeft w:val="0"/>
                      <w:marRight w:val="0"/>
                      <w:marTop w:val="0"/>
                      <w:marBottom w:val="0"/>
                      <w:divBdr>
                        <w:top w:val="none" w:sz="0" w:space="0" w:color="auto"/>
                        <w:left w:val="none" w:sz="0" w:space="0" w:color="auto"/>
                        <w:bottom w:val="none" w:sz="0" w:space="0" w:color="auto"/>
                        <w:right w:val="none" w:sz="0" w:space="0" w:color="auto"/>
                      </w:divBdr>
                      <w:divsChild>
                        <w:div w:id="835992611">
                          <w:marLeft w:val="0"/>
                          <w:marRight w:val="0"/>
                          <w:marTop w:val="0"/>
                          <w:marBottom w:val="0"/>
                          <w:divBdr>
                            <w:top w:val="none" w:sz="0" w:space="0" w:color="auto"/>
                            <w:left w:val="none" w:sz="0" w:space="0" w:color="auto"/>
                            <w:bottom w:val="none" w:sz="0" w:space="0" w:color="auto"/>
                            <w:right w:val="none" w:sz="0" w:space="0" w:color="auto"/>
                          </w:divBdr>
                          <w:divsChild>
                            <w:div w:id="23601671">
                              <w:marLeft w:val="0"/>
                              <w:marRight w:val="0"/>
                              <w:marTop w:val="0"/>
                              <w:marBottom w:val="0"/>
                              <w:divBdr>
                                <w:top w:val="none" w:sz="0" w:space="0" w:color="auto"/>
                                <w:left w:val="none" w:sz="0" w:space="0" w:color="auto"/>
                                <w:bottom w:val="none" w:sz="0" w:space="0" w:color="auto"/>
                                <w:right w:val="none" w:sz="0" w:space="0" w:color="auto"/>
                              </w:divBdr>
                              <w:divsChild>
                                <w:div w:id="27224892">
                                  <w:marLeft w:val="0"/>
                                  <w:marRight w:val="0"/>
                                  <w:marTop w:val="0"/>
                                  <w:marBottom w:val="0"/>
                                  <w:divBdr>
                                    <w:top w:val="none" w:sz="0" w:space="0" w:color="auto"/>
                                    <w:left w:val="none" w:sz="0" w:space="0" w:color="auto"/>
                                    <w:bottom w:val="none" w:sz="0" w:space="0" w:color="auto"/>
                                    <w:right w:val="none" w:sz="0" w:space="0" w:color="auto"/>
                                  </w:divBdr>
                                </w:div>
                                <w:div w:id="1097363904">
                                  <w:marLeft w:val="0"/>
                                  <w:marRight w:val="0"/>
                                  <w:marTop w:val="0"/>
                                  <w:marBottom w:val="0"/>
                                  <w:divBdr>
                                    <w:top w:val="none" w:sz="0" w:space="0" w:color="auto"/>
                                    <w:left w:val="none" w:sz="0" w:space="0" w:color="auto"/>
                                    <w:bottom w:val="none" w:sz="0" w:space="0" w:color="auto"/>
                                    <w:right w:val="none" w:sz="0" w:space="0" w:color="auto"/>
                                  </w:divBdr>
                                </w:div>
                              </w:divsChild>
                            </w:div>
                            <w:div w:id="47002531">
                              <w:marLeft w:val="0"/>
                              <w:marRight w:val="0"/>
                              <w:marTop w:val="0"/>
                              <w:marBottom w:val="0"/>
                              <w:divBdr>
                                <w:top w:val="none" w:sz="0" w:space="0" w:color="auto"/>
                                <w:left w:val="none" w:sz="0" w:space="0" w:color="auto"/>
                                <w:bottom w:val="none" w:sz="0" w:space="0" w:color="auto"/>
                                <w:right w:val="none" w:sz="0" w:space="0" w:color="auto"/>
                              </w:divBdr>
                              <w:divsChild>
                                <w:div w:id="697118243">
                                  <w:marLeft w:val="0"/>
                                  <w:marRight w:val="0"/>
                                  <w:marTop w:val="0"/>
                                  <w:marBottom w:val="0"/>
                                  <w:divBdr>
                                    <w:top w:val="none" w:sz="0" w:space="0" w:color="auto"/>
                                    <w:left w:val="none" w:sz="0" w:space="0" w:color="auto"/>
                                    <w:bottom w:val="none" w:sz="0" w:space="0" w:color="auto"/>
                                    <w:right w:val="none" w:sz="0" w:space="0" w:color="auto"/>
                                  </w:divBdr>
                                </w:div>
                                <w:div w:id="1021125712">
                                  <w:marLeft w:val="0"/>
                                  <w:marRight w:val="0"/>
                                  <w:marTop w:val="0"/>
                                  <w:marBottom w:val="0"/>
                                  <w:divBdr>
                                    <w:top w:val="none" w:sz="0" w:space="0" w:color="auto"/>
                                    <w:left w:val="none" w:sz="0" w:space="0" w:color="auto"/>
                                    <w:bottom w:val="none" w:sz="0" w:space="0" w:color="auto"/>
                                    <w:right w:val="none" w:sz="0" w:space="0" w:color="auto"/>
                                  </w:divBdr>
                                </w:div>
                              </w:divsChild>
                            </w:div>
                            <w:div w:id="135613422">
                              <w:marLeft w:val="0"/>
                              <w:marRight w:val="0"/>
                              <w:marTop w:val="0"/>
                              <w:marBottom w:val="0"/>
                              <w:divBdr>
                                <w:top w:val="none" w:sz="0" w:space="0" w:color="auto"/>
                                <w:left w:val="none" w:sz="0" w:space="0" w:color="auto"/>
                                <w:bottom w:val="none" w:sz="0" w:space="0" w:color="auto"/>
                                <w:right w:val="none" w:sz="0" w:space="0" w:color="auto"/>
                              </w:divBdr>
                              <w:divsChild>
                                <w:div w:id="517162242">
                                  <w:marLeft w:val="0"/>
                                  <w:marRight w:val="0"/>
                                  <w:marTop w:val="0"/>
                                  <w:marBottom w:val="0"/>
                                  <w:divBdr>
                                    <w:top w:val="none" w:sz="0" w:space="0" w:color="auto"/>
                                    <w:left w:val="none" w:sz="0" w:space="0" w:color="auto"/>
                                    <w:bottom w:val="none" w:sz="0" w:space="0" w:color="auto"/>
                                    <w:right w:val="none" w:sz="0" w:space="0" w:color="auto"/>
                                  </w:divBdr>
                                </w:div>
                                <w:div w:id="1068191704">
                                  <w:marLeft w:val="0"/>
                                  <w:marRight w:val="0"/>
                                  <w:marTop w:val="0"/>
                                  <w:marBottom w:val="0"/>
                                  <w:divBdr>
                                    <w:top w:val="none" w:sz="0" w:space="0" w:color="auto"/>
                                    <w:left w:val="none" w:sz="0" w:space="0" w:color="auto"/>
                                    <w:bottom w:val="none" w:sz="0" w:space="0" w:color="auto"/>
                                    <w:right w:val="none" w:sz="0" w:space="0" w:color="auto"/>
                                  </w:divBdr>
                                </w:div>
                              </w:divsChild>
                            </w:div>
                            <w:div w:id="209266191">
                              <w:marLeft w:val="0"/>
                              <w:marRight w:val="0"/>
                              <w:marTop w:val="0"/>
                              <w:marBottom w:val="0"/>
                              <w:divBdr>
                                <w:top w:val="none" w:sz="0" w:space="0" w:color="auto"/>
                                <w:left w:val="none" w:sz="0" w:space="0" w:color="auto"/>
                                <w:bottom w:val="none" w:sz="0" w:space="0" w:color="auto"/>
                                <w:right w:val="none" w:sz="0" w:space="0" w:color="auto"/>
                              </w:divBdr>
                              <w:divsChild>
                                <w:div w:id="1670594190">
                                  <w:marLeft w:val="0"/>
                                  <w:marRight w:val="0"/>
                                  <w:marTop w:val="0"/>
                                  <w:marBottom w:val="0"/>
                                  <w:divBdr>
                                    <w:top w:val="none" w:sz="0" w:space="0" w:color="auto"/>
                                    <w:left w:val="none" w:sz="0" w:space="0" w:color="auto"/>
                                    <w:bottom w:val="none" w:sz="0" w:space="0" w:color="auto"/>
                                    <w:right w:val="none" w:sz="0" w:space="0" w:color="auto"/>
                                  </w:divBdr>
                                </w:div>
                                <w:div w:id="1755741253">
                                  <w:marLeft w:val="0"/>
                                  <w:marRight w:val="0"/>
                                  <w:marTop w:val="0"/>
                                  <w:marBottom w:val="0"/>
                                  <w:divBdr>
                                    <w:top w:val="none" w:sz="0" w:space="0" w:color="auto"/>
                                    <w:left w:val="none" w:sz="0" w:space="0" w:color="auto"/>
                                    <w:bottom w:val="none" w:sz="0" w:space="0" w:color="auto"/>
                                    <w:right w:val="none" w:sz="0" w:space="0" w:color="auto"/>
                                  </w:divBdr>
                                </w:div>
                              </w:divsChild>
                            </w:div>
                            <w:div w:id="482085033">
                              <w:marLeft w:val="0"/>
                              <w:marRight w:val="0"/>
                              <w:marTop w:val="0"/>
                              <w:marBottom w:val="0"/>
                              <w:divBdr>
                                <w:top w:val="none" w:sz="0" w:space="0" w:color="auto"/>
                                <w:left w:val="none" w:sz="0" w:space="0" w:color="auto"/>
                                <w:bottom w:val="none" w:sz="0" w:space="0" w:color="auto"/>
                                <w:right w:val="none" w:sz="0" w:space="0" w:color="auto"/>
                              </w:divBdr>
                              <w:divsChild>
                                <w:div w:id="1171067069">
                                  <w:marLeft w:val="0"/>
                                  <w:marRight w:val="0"/>
                                  <w:marTop w:val="0"/>
                                  <w:marBottom w:val="0"/>
                                  <w:divBdr>
                                    <w:top w:val="none" w:sz="0" w:space="0" w:color="auto"/>
                                    <w:left w:val="none" w:sz="0" w:space="0" w:color="auto"/>
                                    <w:bottom w:val="none" w:sz="0" w:space="0" w:color="auto"/>
                                    <w:right w:val="none" w:sz="0" w:space="0" w:color="auto"/>
                                  </w:divBdr>
                                </w:div>
                                <w:div w:id="1690450766">
                                  <w:marLeft w:val="0"/>
                                  <w:marRight w:val="0"/>
                                  <w:marTop w:val="0"/>
                                  <w:marBottom w:val="0"/>
                                  <w:divBdr>
                                    <w:top w:val="none" w:sz="0" w:space="0" w:color="auto"/>
                                    <w:left w:val="none" w:sz="0" w:space="0" w:color="auto"/>
                                    <w:bottom w:val="none" w:sz="0" w:space="0" w:color="auto"/>
                                    <w:right w:val="none" w:sz="0" w:space="0" w:color="auto"/>
                                  </w:divBdr>
                                </w:div>
                              </w:divsChild>
                            </w:div>
                            <w:div w:id="810825117">
                              <w:marLeft w:val="0"/>
                              <w:marRight w:val="0"/>
                              <w:marTop w:val="0"/>
                              <w:marBottom w:val="0"/>
                              <w:divBdr>
                                <w:top w:val="none" w:sz="0" w:space="0" w:color="auto"/>
                                <w:left w:val="none" w:sz="0" w:space="0" w:color="auto"/>
                                <w:bottom w:val="none" w:sz="0" w:space="0" w:color="auto"/>
                                <w:right w:val="none" w:sz="0" w:space="0" w:color="auto"/>
                              </w:divBdr>
                              <w:divsChild>
                                <w:div w:id="1727607384">
                                  <w:marLeft w:val="0"/>
                                  <w:marRight w:val="0"/>
                                  <w:marTop w:val="0"/>
                                  <w:marBottom w:val="0"/>
                                  <w:divBdr>
                                    <w:top w:val="none" w:sz="0" w:space="0" w:color="auto"/>
                                    <w:left w:val="none" w:sz="0" w:space="0" w:color="auto"/>
                                    <w:bottom w:val="none" w:sz="0" w:space="0" w:color="auto"/>
                                    <w:right w:val="none" w:sz="0" w:space="0" w:color="auto"/>
                                  </w:divBdr>
                                </w:div>
                                <w:div w:id="2142183778">
                                  <w:marLeft w:val="0"/>
                                  <w:marRight w:val="0"/>
                                  <w:marTop w:val="0"/>
                                  <w:marBottom w:val="0"/>
                                  <w:divBdr>
                                    <w:top w:val="none" w:sz="0" w:space="0" w:color="auto"/>
                                    <w:left w:val="none" w:sz="0" w:space="0" w:color="auto"/>
                                    <w:bottom w:val="none" w:sz="0" w:space="0" w:color="auto"/>
                                    <w:right w:val="none" w:sz="0" w:space="0" w:color="auto"/>
                                  </w:divBdr>
                                </w:div>
                              </w:divsChild>
                            </w:div>
                            <w:div w:id="865866464">
                              <w:marLeft w:val="0"/>
                              <w:marRight w:val="0"/>
                              <w:marTop w:val="0"/>
                              <w:marBottom w:val="0"/>
                              <w:divBdr>
                                <w:top w:val="none" w:sz="0" w:space="0" w:color="auto"/>
                                <w:left w:val="none" w:sz="0" w:space="0" w:color="auto"/>
                                <w:bottom w:val="none" w:sz="0" w:space="0" w:color="auto"/>
                                <w:right w:val="none" w:sz="0" w:space="0" w:color="auto"/>
                              </w:divBdr>
                              <w:divsChild>
                                <w:div w:id="1089931806">
                                  <w:marLeft w:val="0"/>
                                  <w:marRight w:val="0"/>
                                  <w:marTop w:val="0"/>
                                  <w:marBottom w:val="0"/>
                                  <w:divBdr>
                                    <w:top w:val="none" w:sz="0" w:space="0" w:color="auto"/>
                                    <w:left w:val="none" w:sz="0" w:space="0" w:color="auto"/>
                                    <w:bottom w:val="none" w:sz="0" w:space="0" w:color="auto"/>
                                    <w:right w:val="none" w:sz="0" w:space="0" w:color="auto"/>
                                  </w:divBdr>
                                </w:div>
                                <w:div w:id="1793475864">
                                  <w:marLeft w:val="0"/>
                                  <w:marRight w:val="0"/>
                                  <w:marTop w:val="0"/>
                                  <w:marBottom w:val="0"/>
                                  <w:divBdr>
                                    <w:top w:val="none" w:sz="0" w:space="0" w:color="auto"/>
                                    <w:left w:val="none" w:sz="0" w:space="0" w:color="auto"/>
                                    <w:bottom w:val="none" w:sz="0" w:space="0" w:color="auto"/>
                                    <w:right w:val="none" w:sz="0" w:space="0" w:color="auto"/>
                                  </w:divBdr>
                                </w:div>
                              </w:divsChild>
                            </w:div>
                            <w:div w:id="1089929460">
                              <w:marLeft w:val="0"/>
                              <w:marRight w:val="0"/>
                              <w:marTop w:val="0"/>
                              <w:marBottom w:val="0"/>
                              <w:divBdr>
                                <w:top w:val="none" w:sz="0" w:space="0" w:color="auto"/>
                                <w:left w:val="none" w:sz="0" w:space="0" w:color="auto"/>
                                <w:bottom w:val="none" w:sz="0" w:space="0" w:color="auto"/>
                                <w:right w:val="none" w:sz="0" w:space="0" w:color="auto"/>
                              </w:divBdr>
                              <w:divsChild>
                                <w:div w:id="1266234356">
                                  <w:marLeft w:val="0"/>
                                  <w:marRight w:val="0"/>
                                  <w:marTop w:val="0"/>
                                  <w:marBottom w:val="0"/>
                                  <w:divBdr>
                                    <w:top w:val="none" w:sz="0" w:space="0" w:color="auto"/>
                                    <w:left w:val="none" w:sz="0" w:space="0" w:color="auto"/>
                                    <w:bottom w:val="none" w:sz="0" w:space="0" w:color="auto"/>
                                    <w:right w:val="none" w:sz="0" w:space="0" w:color="auto"/>
                                  </w:divBdr>
                                </w:div>
                                <w:div w:id="1547641393">
                                  <w:marLeft w:val="0"/>
                                  <w:marRight w:val="0"/>
                                  <w:marTop w:val="0"/>
                                  <w:marBottom w:val="0"/>
                                  <w:divBdr>
                                    <w:top w:val="none" w:sz="0" w:space="0" w:color="auto"/>
                                    <w:left w:val="none" w:sz="0" w:space="0" w:color="auto"/>
                                    <w:bottom w:val="none" w:sz="0" w:space="0" w:color="auto"/>
                                    <w:right w:val="none" w:sz="0" w:space="0" w:color="auto"/>
                                  </w:divBdr>
                                </w:div>
                              </w:divsChild>
                            </w:div>
                            <w:div w:id="1169447131">
                              <w:marLeft w:val="0"/>
                              <w:marRight w:val="0"/>
                              <w:marTop w:val="0"/>
                              <w:marBottom w:val="0"/>
                              <w:divBdr>
                                <w:top w:val="none" w:sz="0" w:space="0" w:color="auto"/>
                                <w:left w:val="none" w:sz="0" w:space="0" w:color="auto"/>
                                <w:bottom w:val="none" w:sz="0" w:space="0" w:color="auto"/>
                                <w:right w:val="none" w:sz="0" w:space="0" w:color="auto"/>
                              </w:divBdr>
                              <w:divsChild>
                                <w:div w:id="225650549">
                                  <w:marLeft w:val="0"/>
                                  <w:marRight w:val="0"/>
                                  <w:marTop w:val="0"/>
                                  <w:marBottom w:val="0"/>
                                  <w:divBdr>
                                    <w:top w:val="none" w:sz="0" w:space="0" w:color="auto"/>
                                    <w:left w:val="none" w:sz="0" w:space="0" w:color="auto"/>
                                    <w:bottom w:val="none" w:sz="0" w:space="0" w:color="auto"/>
                                    <w:right w:val="none" w:sz="0" w:space="0" w:color="auto"/>
                                  </w:divBdr>
                                </w:div>
                                <w:div w:id="573049070">
                                  <w:marLeft w:val="0"/>
                                  <w:marRight w:val="0"/>
                                  <w:marTop w:val="0"/>
                                  <w:marBottom w:val="0"/>
                                  <w:divBdr>
                                    <w:top w:val="none" w:sz="0" w:space="0" w:color="auto"/>
                                    <w:left w:val="none" w:sz="0" w:space="0" w:color="auto"/>
                                    <w:bottom w:val="none" w:sz="0" w:space="0" w:color="auto"/>
                                    <w:right w:val="none" w:sz="0" w:space="0" w:color="auto"/>
                                  </w:divBdr>
                                </w:div>
                              </w:divsChild>
                            </w:div>
                            <w:div w:id="1225723287">
                              <w:marLeft w:val="0"/>
                              <w:marRight w:val="0"/>
                              <w:marTop w:val="0"/>
                              <w:marBottom w:val="0"/>
                              <w:divBdr>
                                <w:top w:val="none" w:sz="0" w:space="0" w:color="auto"/>
                                <w:left w:val="none" w:sz="0" w:space="0" w:color="auto"/>
                                <w:bottom w:val="none" w:sz="0" w:space="0" w:color="auto"/>
                                <w:right w:val="none" w:sz="0" w:space="0" w:color="auto"/>
                              </w:divBdr>
                              <w:divsChild>
                                <w:div w:id="168914101">
                                  <w:marLeft w:val="0"/>
                                  <w:marRight w:val="0"/>
                                  <w:marTop w:val="0"/>
                                  <w:marBottom w:val="0"/>
                                  <w:divBdr>
                                    <w:top w:val="none" w:sz="0" w:space="0" w:color="auto"/>
                                    <w:left w:val="none" w:sz="0" w:space="0" w:color="auto"/>
                                    <w:bottom w:val="none" w:sz="0" w:space="0" w:color="auto"/>
                                    <w:right w:val="none" w:sz="0" w:space="0" w:color="auto"/>
                                  </w:divBdr>
                                </w:div>
                                <w:div w:id="300229860">
                                  <w:marLeft w:val="0"/>
                                  <w:marRight w:val="0"/>
                                  <w:marTop w:val="0"/>
                                  <w:marBottom w:val="0"/>
                                  <w:divBdr>
                                    <w:top w:val="none" w:sz="0" w:space="0" w:color="auto"/>
                                    <w:left w:val="none" w:sz="0" w:space="0" w:color="auto"/>
                                    <w:bottom w:val="none" w:sz="0" w:space="0" w:color="auto"/>
                                    <w:right w:val="none" w:sz="0" w:space="0" w:color="auto"/>
                                  </w:divBdr>
                                </w:div>
                              </w:divsChild>
                            </w:div>
                            <w:div w:id="1326057291">
                              <w:marLeft w:val="0"/>
                              <w:marRight w:val="0"/>
                              <w:marTop w:val="0"/>
                              <w:marBottom w:val="0"/>
                              <w:divBdr>
                                <w:top w:val="none" w:sz="0" w:space="0" w:color="auto"/>
                                <w:left w:val="none" w:sz="0" w:space="0" w:color="auto"/>
                                <w:bottom w:val="none" w:sz="0" w:space="0" w:color="auto"/>
                                <w:right w:val="none" w:sz="0" w:space="0" w:color="auto"/>
                              </w:divBdr>
                              <w:divsChild>
                                <w:div w:id="1559167642">
                                  <w:marLeft w:val="0"/>
                                  <w:marRight w:val="0"/>
                                  <w:marTop w:val="0"/>
                                  <w:marBottom w:val="0"/>
                                  <w:divBdr>
                                    <w:top w:val="none" w:sz="0" w:space="0" w:color="auto"/>
                                    <w:left w:val="none" w:sz="0" w:space="0" w:color="auto"/>
                                    <w:bottom w:val="none" w:sz="0" w:space="0" w:color="auto"/>
                                    <w:right w:val="none" w:sz="0" w:space="0" w:color="auto"/>
                                  </w:divBdr>
                                </w:div>
                                <w:div w:id="1652949508">
                                  <w:marLeft w:val="0"/>
                                  <w:marRight w:val="0"/>
                                  <w:marTop w:val="0"/>
                                  <w:marBottom w:val="0"/>
                                  <w:divBdr>
                                    <w:top w:val="none" w:sz="0" w:space="0" w:color="auto"/>
                                    <w:left w:val="none" w:sz="0" w:space="0" w:color="auto"/>
                                    <w:bottom w:val="none" w:sz="0" w:space="0" w:color="auto"/>
                                    <w:right w:val="none" w:sz="0" w:space="0" w:color="auto"/>
                                  </w:divBdr>
                                </w:div>
                              </w:divsChild>
                            </w:div>
                            <w:div w:id="1347050987">
                              <w:marLeft w:val="0"/>
                              <w:marRight w:val="0"/>
                              <w:marTop w:val="0"/>
                              <w:marBottom w:val="0"/>
                              <w:divBdr>
                                <w:top w:val="none" w:sz="0" w:space="0" w:color="auto"/>
                                <w:left w:val="none" w:sz="0" w:space="0" w:color="auto"/>
                                <w:bottom w:val="none" w:sz="0" w:space="0" w:color="auto"/>
                                <w:right w:val="none" w:sz="0" w:space="0" w:color="auto"/>
                              </w:divBdr>
                              <w:divsChild>
                                <w:div w:id="781076931">
                                  <w:marLeft w:val="0"/>
                                  <w:marRight w:val="0"/>
                                  <w:marTop w:val="0"/>
                                  <w:marBottom w:val="0"/>
                                  <w:divBdr>
                                    <w:top w:val="none" w:sz="0" w:space="0" w:color="auto"/>
                                    <w:left w:val="none" w:sz="0" w:space="0" w:color="auto"/>
                                    <w:bottom w:val="none" w:sz="0" w:space="0" w:color="auto"/>
                                    <w:right w:val="none" w:sz="0" w:space="0" w:color="auto"/>
                                  </w:divBdr>
                                </w:div>
                                <w:div w:id="1747991822">
                                  <w:marLeft w:val="0"/>
                                  <w:marRight w:val="0"/>
                                  <w:marTop w:val="0"/>
                                  <w:marBottom w:val="0"/>
                                  <w:divBdr>
                                    <w:top w:val="none" w:sz="0" w:space="0" w:color="auto"/>
                                    <w:left w:val="none" w:sz="0" w:space="0" w:color="auto"/>
                                    <w:bottom w:val="none" w:sz="0" w:space="0" w:color="auto"/>
                                    <w:right w:val="none" w:sz="0" w:space="0" w:color="auto"/>
                                  </w:divBdr>
                                </w:div>
                              </w:divsChild>
                            </w:div>
                            <w:div w:id="1481730917">
                              <w:marLeft w:val="0"/>
                              <w:marRight w:val="0"/>
                              <w:marTop w:val="0"/>
                              <w:marBottom w:val="0"/>
                              <w:divBdr>
                                <w:top w:val="none" w:sz="0" w:space="0" w:color="auto"/>
                                <w:left w:val="none" w:sz="0" w:space="0" w:color="auto"/>
                                <w:bottom w:val="none" w:sz="0" w:space="0" w:color="auto"/>
                                <w:right w:val="none" w:sz="0" w:space="0" w:color="auto"/>
                              </w:divBdr>
                              <w:divsChild>
                                <w:div w:id="534080625">
                                  <w:marLeft w:val="0"/>
                                  <w:marRight w:val="0"/>
                                  <w:marTop w:val="0"/>
                                  <w:marBottom w:val="0"/>
                                  <w:divBdr>
                                    <w:top w:val="none" w:sz="0" w:space="0" w:color="auto"/>
                                    <w:left w:val="none" w:sz="0" w:space="0" w:color="auto"/>
                                    <w:bottom w:val="none" w:sz="0" w:space="0" w:color="auto"/>
                                    <w:right w:val="none" w:sz="0" w:space="0" w:color="auto"/>
                                  </w:divBdr>
                                </w:div>
                                <w:div w:id="1446920679">
                                  <w:marLeft w:val="0"/>
                                  <w:marRight w:val="0"/>
                                  <w:marTop w:val="0"/>
                                  <w:marBottom w:val="0"/>
                                  <w:divBdr>
                                    <w:top w:val="none" w:sz="0" w:space="0" w:color="auto"/>
                                    <w:left w:val="none" w:sz="0" w:space="0" w:color="auto"/>
                                    <w:bottom w:val="none" w:sz="0" w:space="0" w:color="auto"/>
                                    <w:right w:val="none" w:sz="0" w:space="0" w:color="auto"/>
                                  </w:divBdr>
                                </w:div>
                              </w:divsChild>
                            </w:div>
                            <w:div w:id="1619020009">
                              <w:marLeft w:val="0"/>
                              <w:marRight w:val="0"/>
                              <w:marTop w:val="0"/>
                              <w:marBottom w:val="0"/>
                              <w:divBdr>
                                <w:top w:val="none" w:sz="0" w:space="0" w:color="auto"/>
                                <w:left w:val="none" w:sz="0" w:space="0" w:color="auto"/>
                                <w:bottom w:val="none" w:sz="0" w:space="0" w:color="auto"/>
                                <w:right w:val="none" w:sz="0" w:space="0" w:color="auto"/>
                              </w:divBdr>
                              <w:divsChild>
                                <w:div w:id="737485642">
                                  <w:marLeft w:val="0"/>
                                  <w:marRight w:val="0"/>
                                  <w:marTop w:val="0"/>
                                  <w:marBottom w:val="0"/>
                                  <w:divBdr>
                                    <w:top w:val="none" w:sz="0" w:space="0" w:color="auto"/>
                                    <w:left w:val="none" w:sz="0" w:space="0" w:color="auto"/>
                                    <w:bottom w:val="none" w:sz="0" w:space="0" w:color="auto"/>
                                    <w:right w:val="none" w:sz="0" w:space="0" w:color="auto"/>
                                  </w:divBdr>
                                </w:div>
                                <w:div w:id="1813862981">
                                  <w:marLeft w:val="0"/>
                                  <w:marRight w:val="0"/>
                                  <w:marTop w:val="0"/>
                                  <w:marBottom w:val="0"/>
                                  <w:divBdr>
                                    <w:top w:val="none" w:sz="0" w:space="0" w:color="auto"/>
                                    <w:left w:val="none" w:sz="0" w:space="0" w:color="auto"/>
                                    <w:bottom w:val="none" w:sz="0" w:space="0" w:color="auto"/>
                                    <w:right w:val="none" w:sz="0" w:space="0" w:color="auto"/>
                                  </w:divBdr>
                                </w:div>
                              </w:divsChild>
                            </w:div>
                            <w:div w:id="1677994615">
                              <w:marLeft w:val="0"/>
                              <w:marRight w:val="0"/>
                              <w:marTop w:val="0"/>
                              <w:marBottom w:val="0"/>
                              <w:divBdr>
                                <w:top w:val="none" w:sz="0" w:space="0" w:color="auto"/>
                                <w:left w:val="none" w:sz="0" w:space="0" w:color="auto"/>
                                <w:bottom w:val="none" w:sz="0" w:space="0" w:color="auto"/>
                                <w:right w:val="none" w:sz="0" w:space="0" w:color="auto"/>
                              </w:divBdr>
                              <w:divsChild>
                                <w:div w:id="231278228">
                                  <w:marLeft w:val="0"/>
                                  <w:marRight w:val="0"/>
                                  <w:marTop w:val="0"/>
                                  <w:marBottom w:val="0"/>
                                  <w:divBdr>
                                    <w:top w:val="none" w:sz="0" w:space="0" w:color="auto"/>
                                    <w:left w:val="none" w:sz="0" w:space="0" w:color="auto"/>
                                    <w:bottom w:val="none" w:sz="0" w:space="0" w:color="auto"/>
                                    <w:right w:val="none" w:sz="0" w:space="0" w:color="auto"/>
                                  </w:divBdr>
                                </w:div>
                                <w:div w:id="1546985086">
                                  <w:marLeft w:val="0"/>
                                  <w:marRight w:val="0"/>
                                  <w:marTop w:val="0"/>
                                  <w:marBottom w:val="0"/>
                                  <w:divBdr>
                                    <w:top w:val="none" w:sz="0" w:space="0" w:color="auto"/>
                                    <w:left w:val="none" w:sz="0" w:space="0" w:color="auto"/>
                                    <w:bottom w:val="none" w:sz="0" w:space="0" w:color="auto"/>
                                    <w:right w:val="none" w:sz="0" w:space="0" w:color="auto"/>
                                  </w:divBdr>
                                </w:div>
                              </w:divsChild>
                            </w:div>
                            <w:div w:id="1746099538">
                              <w:marLeft w:val="0"/>
                              <w:marRight w:val="0"/>
                              <w:marTop w:val="0"/>
                              <w:marBottom w:val="0"/>
                              <w:divBdr>
                                <w:top w:val="none" w:sz="0" w:space="0" w:color="auto"/>
                                <w:left w:val="none" w:sz="0" w:space="0" w:color="auto"/>
                                <w:bottom w:val="none" w:sz="0" w:space="0" w:color="auto"/>
                                <w:right w:val="none" w:sz="0" w:space="0" w:color="auto"/>
                              </w:divBdr>
                              <w:divsChild>
                                <w:div w:id="257258046">
                                  <w:marLeft w:val="0"/>
                                  <w:marRight w:val="0"/>
                                  <w:marTop w:val="0"/>
                                  <w:marBottom w:val="0"/>
                                  <w:divBdr>
                                    <w:top w:val="none" w:sz="0" w:space="0" w:color="auto"/>
                                    <w:left w:val="none" w:sz="0" w:space="0" w:color="auto"/>
                                    <w:bottom w:val="none" w:sz="0" w:space="0" w:color="auto"/>
                                    <w:right w:val="none" w:sz="0" w:space="0" w:color="auto"/>
                                  </w:divBdr>
                                </w:div>
                                <w:div w:id="1716932920">
                                  <w:marLeft w:val="0"/>
                                  <w:marRight w:val="0"/>
                                  <w:marTop w:val="0"/>
                                  <w:marBottom w:val="0"/>
                                  <w:divBdr>
                                    <w:top w:val="none" w:sz="0" w:space="0" w:color="auto"/>
                                    <w:left w:val="none" w:sz="0" w:space="0" w:color="auto"/>
                                    <w:bottom w:val="none" w:sz="0" w:space="0" w:color="auto"/>
                                    <w:right w:val="none" w:sz="0" w:space="0" w:color="auto"/>
                                  </w:divBdr>
                                </w:div>
                              </w:divsChild>
                            </w:div>
                            <w:div w:id="1829056112">
                              <w:marLeft w:val="0"/>
                              <w:marRight w:val="0"/>
                              <w:marTop w:val="0"/>
                              <w:marBottom w:val="0"/>
                              <w:divBdr>
                                <w:top w:val="none" w:sz="0" w:space="0" w:color="auto"/>
                                <w:left w:val="none" w:sz="0" w:space="0" w:color="auto"/>
                                <w:bottom w:val="none" w:sz="0" w:space="0" w:color="auto"/>
                                <w:right w:val="none" w:sz="0" w:space="0" w:color="auto"/>
                              </w:divBdr>
                              <w:divsChild>
                                <w:div w:id="1469977057">
                                  <w:marLeft w:val="0"/>
                                  <w:marRight w:val="0"/>
                                  <w:marTop w:val="0"/>
                                  <w:marBottom w:val="0"/>
                                  <w:divBdr>
                                    <w:top w:val="none" w:sz="0" w:space="0" w:color="auto"/>
                                    <w:left w:val="none" w:sz="0" w:space="0" w:color="auto"/>
                                    <w:bottom w:val="none" w:sz="0" w:space="0" w:color="auto"/>
                                    <w:right w:val="none" w:sz="0" w:space="0" w:color="auto"/>
                                  </w:divBdr>
                                </w:div>
                                <w:div w:id="1513647631">
                                  <w:marLeft w:val="0"/>
                                  <w:marRight w:val="0"/>
                                  <w:marTop w:val="0"/>
                                  <w:marBottom w:val="0"/>
                                  <w:divBdr>
                                    <w:top w:val="none" w:sz="0" w:space="0" w:color="auto"/>
                                    <w:left w:val="none" w:sz="0" w:space="0" w:color="auto"/>
                                    <w:bottom w:val="none" w:sz="0" w:space="0" w:color="auto"/>
                                    <w:right w:val="none" w:sz="0" w:space="0" w:color="auto"/>
                                  </w:divBdr>
                                </w:div>
                              </w:divsChild>
                            </w:div>
                            <w:div w:id="2015449281">
                              <w:marLeft w:val="0"/>
                              <w:marRight w:val="0"/>
                              <w:marTop w:val="0"/>
                              <w:marBottom w:val="0"/>
                              <w:divBdr>
                                <w:top w:val="none" w:sz="0" w:space="0" w:color="auto"/>
                                <w:left w:val="none" w:sz="0" w:space="0" w:color="auto"/>
                                <w:bottom w:val="none" w:sz="0" w:space="0" w:color="auto"/>
                                <w:right w:val="none" w:sz="0" w:space="0" w:color="auto"/>
                              </w:divBdr>
                              <w:divsChild>
                                <w:div w:id="485440966">
                                  <w:marLeft w:val="0"/>
                                  <w:marRight w:val="0"/>
                                  <w:marTop w:val="0"/>
                                  <w:marBottom w:val="0"/>
                                  <w:divBdr>
                                    <w:top w:val="none" w:sz="0" w:space="0" w:color="auto"/>
                                    <w:left w:val="none" w:sz="0" w:space="0" w:color="auto"/>
                                    <w:bottom w:val="none" w:sz="0" w:space="0" w:color="auto"/>
                                    <w:right w:val="none" w:sz="0" w:space="0" w:color="auto"/>
                                  </w:divBdr>
                                </w:div>
                                <w:div w:id="1679505489">
                                  <w:marLeft w:val="0"/>
                                  <w:marRight w:val="0"/>
                                  <w:marTop w:val="0"/>
                                  <w:marBottom w:val="0"/>
                                  <w:divBdr>
                                    <w:top w:val="none" w:sz="0" w:space="0" w:color="auto"/>
                                    <w:left w:val="none" w:sz="0" w:space="0" w:color="auto"/>
                                    <w:bottom w:val="none" w:sz="0" w:space="0" w:color="auto"/>
                                    <w:right w:val="none" w:sz="0" w:space="0" w:color="auto"/>
                                  </w:divBdr>
                                </w:div>
                              </w:divsChild>
                            </w:div>
                            <w:div w:id="2037922892">
                              <w:marLeft w:val="0"/>
                              <w:marRight w:val="0"/>
                              <w:marTop w:val="0"/>
                              <w:marBottom w:val="0"/>
                              <w:divBdr>
                                <w:top w:val="none" w:sz="0" w:space="0" w:color="auto"/>
                                <w:left w:val="none" w:sz="0" w:space="0" w:color="auto"/>
                                <w:bottom w:val="none" w:sz="0" w:space="0" w:color="auto"/>
                                <w:right w:val="none" w:sz="0" w:space="0" w:color="auto"/>
                              </w:divBdr>
                              <w:divsChild>
                                <w:div w:id="895239398">
                                  <w:marLeft w:val="0"/>
                                  <w:marRight w:val="0"/>
                                  <w:marTop w:val="0"/>
                                  <w:marBottom w:val="0"/>
                                  <w:divBdr>
                                    <w:top w:val="none" w:sz="0" w:space="0" w:color="auto"/>
                                    <w:left w:val="none" w:sz="0" w:space="0" w:color="auto"/>
                                    <w:bottom w:val="none" w:sz="0" w:space="0" w:color="auto"/>
                                    <w:right w:val="none" w:sz="0" w:space="0" w:color="auto"/>
                                  </w:divBdr>
                                </w:div>
                                <w:div w:id="1113284674">
                                  <w:marLeft w:val="0"/>
                                  <w:marRight w:val="0"/>
                                  <w:marTop w:val="0"/>
                                  <w:marBottom w:val="0"/>
                                  <w:divBdr>
                                    <w:top w:val="none" w:sz="0" w:space="0" w:color="auto"/>
                                    <w:left w:val="none" w:sz="0" w:space="0" w:color="auto"/>
                                    <w:bottom w:val="none" w:sz="0" w:space="0" w:color="auto"/>
                                    <w:right w:val="none" w:sz="0" w:space="0" w:color="auto"/>
                                  </w:divBdr>
                                </w:div>
                              </w:divsChild>
                            </w:div>
                            <w:div w:id="2085643905">
                              <w:marLeft w:val="0"/>
                              <w:marRight w:val="0"/>
                              <w:marTop w:val="0"/>
                              <w:marBottom w:val="0"/>
                              <w:divBdr>
                                <w:top w:val="none" w:sz="0" w:space="0" w:color="auto"/>
                                <w:left w:val="none" w:sz="0" w:space="0" w:color="auto"/>
                                <w:bottom w:val="none" w:sz="0" w:space="0" w:color="auto"/>
                                <w:right w:val="none" w:sz="0" w:space="0" w:color="auto"/>
                              </w:divBdr>
                              <w:divsChild>
                                <w:div w:id="328025464">
                                  <w:marLeft w:val="0"/>
                                  <w:marRight w:val="0"/>
                                  <w:marTop w:val="0"/>
                                  <w:marBottom w:val="0"/>
                                  <w:divBdr>
                                    <w:top w:val="none" w:sz="0" w:space="0" w:color="auto"/>
                                    <w:left w:val="none" w:sz="0" w:space="0" w:color="auto"/>
                                    <w:bottom w:val="none" w:sz="0" w:space="0" w:color="auto"/>
                                    <w:right w:val="none" w:sz="0" w:space="0" w:color="auto"/>
                                  </w:divBdr>
                                </w:div>
                                <w:div w:id="6673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273363">
      <w:bodyDiv w:val="1"/>
      <w:marLeft w:val="0"/>
      <w:marRight w:val="0"/>
      <w:marTop w:val="0"/>
      <w:marBottom w:val="0"/>
      <w:divBdr>
        <w:top w:val="none" w:sz="0" w:space="0" w:color="auto"/>
        <w:left w:val="none" w:sz="0" w:space="0" w:color="auto"/>
        <w:bottom w:val="none" w:sz="0" w:space="0" w:color="auto"/>
        <w:right w:val="none" w:sz="0" w:space="0" w:color="auto"/>
      </w:divBdr>
      <w:divsChild>
        <w:div w:id="1977829717">
          <w:marLeft w:val="0"/>
          <w:marRight w:val="0"/>
          <w:marTop w:val="0"/>
          <w:marBottom w:val="0"/>
          <w:divBdr>
            <w:top w:val="none" w:sz="0" w:space="0" w:color="auto"/>
            <w:left w:val="none" w:sz="0" w:space="0" w:color="auto"/>
            <w:bottom w:val="none" w:sz="0" w:space="0" w:color="auto"/>
            <w:right w:val="none" w:sz="0" w:space="0" w:color="auto"/>
          </w:divBdr>
          <w:divsChild>
            <w:div w:id="945115094">
              <w:marLeft w:val="0"/>
              <w:marRight w:val="0"/>
              <w:marTop w:val="0"/>
              <w:marBottom w:val="0"/>
              <w:divBdr>
                <w:top w:val="none" w:sz="0" w:space="0" w:color="auto"/>
                <w:left w:val="none" w:sz="0" w:space="0" w:color="auto"/>
                <w:bottom w:val="none" w:sz="0" w:space="0" w:color="auto"/>
                <w:right w:val="none" w:sz="0" w:space="0" w:color="auto"/>
              </w:divBdr>
              <w:divsChild>
                <w:div w:id="1730878487">
                  <w:marLeft w:val="0"/>
                  <w:marRight w:val="0"/>
                  <w:marTop w:val="0"/>
                  <w:marBottom w:val="0"/>
                  <w:divBdr>
                    <w:top w:val="none" w:sz="0" w:space="0" w:color="auto"/>
                    <w:left w:val="none" w:sz="0" w:space="0" w:color="auto"/>
                    <w:bottom w:val="none" w:sz="0" w:space="0" w:color="auto"/>
                    <w:right w:val="none" w:sz="0" w:space="0" w:color="auto"/>
                  </w:divBdr>
                  <w:divsChild>
                    <w:div w:id="1897665717">
                      <w:marLeft w:val="0"/>
                      <w:marRight w:val="0"/>
                      <w:marTop w:val="0"/>
                      <w:marBottom w:val="0"/>
                      <w:divBdr>
                        <w:top w:val="none" w:sz="0" w:space="0" w:color="auto"/>
                        <w:left w:val="none" w:sz="0" w:space="0" w:color="auto"/>
                        <w:bottom w:val="none" w:sz="0" w:space="0" w:color="auto"/>
                        <w:right w:val="none" w:sz="0" w:space="0" w:color="auto"/>
                      </w:divBdr>
                      <w:divsChild>
                        <w:div w:id="1480197350">
                          <w:marLeft w:val="0"/>
                          <w:marRight w:val="0"/>
                          <w:marTop w:val="0"/>
                          <w:marBottom w:val="0"/>
                          <w:divBdr>
                            <w:top w:val="none" w:sz="0" w:space="0" w:color="auto"/>
                            <w:left w:val="none" w:sz="0" w:space="0" w:color="auto"/>
                            <w:bottom w:val="none" w:sz="0" w:space="0" w:color="auto"/>
                            <w:right w:val="none" w:sz="0" w:space="0" w:color="auto"/>
                          </w:divBdr>
                          <w:divsChild>
                            <w:div w:id="30885098">
                              <w:marLeft w:val="0"/>
                              <w:marRight w:val="0"/>
                              <w:marTop w:val="0"/>
                              <w:marBottom w:val="0"/>
                              <w:divBdr>
                                <w:top w:val="none" w:sz="0" w:space="0" w:color="auto"/>
                                <w:left w:val="none" w:sz="0" w:space="0" w:color="auto"/>
                                <w:bottom w:val="none" w:sz="0" w:space="0" w:color="auto"/>
                                <w:right w:val="none" w:sz="0" w:space="0" w:color="auto"/>
                              </w:divBdr>
                              <w:divsChild>
                                <w:div w:id="1125931821">
                                  <w:marLeft w:val="0"/>
                                  <w:marRight w:val="0"/>
                                  <w:marTop w:val="0"/>
                                  <w:marBottom w:val="0"/>
                                  <w:divBdr>
                                    <w:top w:val="none" w:sz="0" w:space="0" w:color="auto"/>
                                    <w:left w:val="none" w:sz="0" w:space="0" w:color="auto"/>
                                    <w:bottom w:val="none" w:sz="0" w:space="0" w:color="auto"/>
                                    <w:right w:val="none" w:sz="0" w:space="0" w:color="auto"/>
                                  </w:divBdr>
                                </w:div>
                                <w:div w:id="1558661243">
                                  <w:marLeft w:val="0"/>
                                  <w:marRight w:val="0"/>
                                  <w:marTop w:val="0"/>
                                  <w:marBottom w:val="0"/>
                                  <w:divBdr>
                                    <w:top w:val="none" w:sz="0" w:space="0" w:color="auto"/>
                                    <w:left w:val="none" w:sz="0" w:space="0" w:color="auto"/>
                                    <w:bottom w:val="none" w:sz="0" w:space="0" w:color="auto"/>
                                    <w:right w:val="none" w:sz="0" w:space="0" w:color="auto"/>
                                  </w:divBdr>
                                </w:div>
                              </w:divsChild>
                            </w:div>
                            <w:div w:id="220484240">
                              <w:marLeft w:val="0"/>
                              <w:marRight w:val="0"/>
                              <w:marTop w:val="0"/>
                              <w:marBottom w:val="0"/>
                              <w:divBdr>
                                <w:top w:val="none" w:sz="0" w:space="0" w:color="auto"/>
                                <w:left w:val="none" w:sz="0" w:space="0" w:color="auto"/>
                                <w:bottom w:val="none" w:sz="0" w:space="0" w:color="auto"/>
                                <w:right w:val="none" w:sz="0" w:space="0" w:color="auto"/>
                              </w:divBdr>
                              <w:divsChild>
                                <w:div w:id="106118023">
                                  <w:marLeft w:val="0"/>
                                  <w:marRight w:val="0"/>
                                  <w:marTop w:val="0"/>
                                  <w:marBottom w:val="0"/>
                                  <w:divBdr>
                                    <w:top w:val="none" w:sz="0" w:space="0" w:color="auto"/>
                                    <w:left w:val="none" w:sz="0" w:space="0" w:color="auto"/>
                                    <w:bottom w:val="none" w:sz="0" w:space="0" w:color="auto"/>
                                    <w:right w:val="none" w:sz="0" w:space="0" w:color="auto"/>
                                  </w:divBdr>
                                </w:div>
                                <w:div w:id="1194811262">
                                  <w:marLeft w:val="0"/>
                                  <w:marRight w:val="0"/>
                                  <w:marTop w:val="0"/>
                                  <w:marBottom w:val="0"/>
                                  <w:divBdr>
                                    <w:top w:val="none" w:sz="0" w:space="0" w:color="auto"/>
                                    <w:left w:val="none" w:sz="0" w:space="0" w:color="auto"/>
                                    <w:bottom w:val="none" w:sz="0" w:space="0" w:color="auto"/>
                                    <w:right w:val="none" w:sz="0" w:space="0" w:color="auto"/>
                                  </w:divBdr>
                                </w:div>
                              </w:divsChild>
                            </w:div>
                            <w:div w:id="522325866">
                              <w:marLeft w:val="0"/>
                              <w:marRight w:val="0"/>
                              <w:marTop w:val="0"/>
                              <w:marBottom w:val="0"/>
                              <w:divBdr>
                                <w:top w:val="none" w:sz="0" w:space="0" w:color="auto"/>
                                <w:left w:val="none" w:sz="0" w:space="0" w:color="auto"/>
                                <w:bottom w:val="none" w:sz="0" w:space="0" w:color="auto"/>
                                <w:right w:val="none" w:sz="0" w:space="0" w:color="auto"/>
                              </w:divBdr>
                              <w:divsChild>
                                <w:div w:id="128208365">
                                  <w:marLeft w:val="0"/>
                                  <w:marRight w:val="0"/>
                                  <w:marTop w:val="0"/>
                                  <w:marBottom w:val="0"/>
                                  <w:divBdr>
                                    <w:top w:val="none" w:sz="0" w:space="0" w:color="auto"/>
                                    <w:left w:val="none" w:sz="0" w:space="0" w:color="auto"/>
                                    <w:bottom w:val="none" w:sz="0" w:space="0" w:color="auto"/>
                                    <w:right w:val="none" w:sz="0" w:space="0" w:color="auto"/>
                                  </w:divBdr>
                                </w:div>
                                <w:div w:id="1880043684">
                                  <w:marLeft w:val="0"/>
                                  <w:marRight w:val="0"/>
                                  <w:marTop w:val="0"/>
                                  <w:marBottom w:val="0"/>
                                  <w:divBdr>
                                    <w:top w:val="none" w:sz="0" w:space="0" w:color="auto"/>
                                    <w:left w:val="none" w:sz="0" w:space="0" w:color="auto"/>
                                    <w:bottom w:val="none" w:sz="0" w:space="0" w:color="auto"/>
                                    <w:right w:val="none" w:sz="0" w:space="0" w:color="auto"/>
                                  </w:divBdr>
                                </w:div>
                              </w:divsChild>
                            </w:div>
                            <w:div w:id="598491343">
                              <w:marLeft w:val="0"/>
                              <w:marRight w:val="0"/>
                              <w:marTop w:val="0"/>
                              <w:marBottom w:val="0"/>
                              <w:divBdr>
                                <w:top w:val="none" w:sz="0" w:space="0" w:color="auto"/>
                                <w:left w:val="none" w:sz="0" w:space="0" w:color="auto"/>
                                <w:bottom w:val="none" w:sz="0" w:space="0" w:color="auto"/>
                                <w:right w:val="none" w:sz="0" w:space="0" w:color="auto"/>
                              </w:divBdr>
                              <w:divsChild>
                                <w:div w:id="701907593">
                                  <w:marLeft w:val="0"/>
                                  <w:marRight w:val="0"/>
                                  <w:marTop w:val="0"/>
                                  <w:marBottom w:val="0"/>
                                  <w:divBdr>
                                    <w:top w:val="none" w:sz="0" w:space="0" w:color="auto"/>
                                    <w:left w:val="none" w:sz="0" w:space="0" w:color="auto"/>
                                    <w:bottom w:val="none" w:sz="0" w:space="0" w:color="auto"/>
                                    <w:right w:val="none" w:sz="0" w:space="0" w:color="auto"/>
                                  </w:divBdr>
                                </w:div>
                                <w:div w:id="1963459055">
                                  <w:marLeft w:val="0"/>
                                  <w:marRight w:val="0"/>
                                  <w:marTop w:val="0"/>
                                  <w:marBottom w:val="0"/>
                                  <w:divBdr>
                                    <w:top w:val="none" w:sz="0" w:space="0" w:color="auto"/>
                                    <w:left w:val="none" w:sz="0" w:space="0" w:color="auto"/>
                                    <w:bottom w:val="none" w:sz="0" w:space="0" w:color="auto"/>
                                    <w:right w:val="none" w:sz="0" w:space="0" w:color="auto"/>
                                  </w:divBdr>
                                </w:div>
                              </w:divsChild>
                            </w:div>
                            <w:div w:id="1459764833">
                              <w:marLeft w:val="0"/>
                              <w:marRight w:val="0"/>
                              <w:marTop w:val="0"/>
                              <w:marBottom w:val="0"/>
                              <w:divBdr>
                                <w:top w:val="none" w:sz="0" w:space="0" w:color="auto"/>
                                <w:left w:val="none" w:sz="0" w:space="0" w:color="auto"/>
                                <w:bottom w:val="none" w:sz="0" w:space="0" w:color="auto"/>
                                <w:right w:val="none" w:sz="0" w:space="0" w:color="auto"/>
                              </w:divBdr>
                              <w:divsChild>
                                <w:div w:id="1072042281">
                                  <w:marLeft w:val="0"/>
                                  <w:marRight w:val="0"/>
                                  <w:marTop w:val="0"/>
                                  <w:marBottom w:val="0"/>
                                  <w:divBdr>
                                    <w:top w:val="none" w:sz="0" w:space="0" w:color="auto"/>
                                    <w:left w:val="none" w:sz="0" w:space="0" w:color="auto"/>
                                    <w:bottom w:val="none" w:sz="0" w:space="0" w:color="auto"/>
                                    <w:right w:val="none" w:sz="0" w:space="0" w:color="auto"/>
                                  </w:divBdr>
                                </w:div>
                                <w:div w:id="1954046040">
                                  <w:marLeft w:val="0"/>
                                  <w:marRight w:val="0"/>
                                  <w:marTop w:val="0"/>
                                  <w:marBottom w:val="0"/>
                                  <w:divBdr>
                                    <w:top w:val="none" w:sz="0" w:space="0" w:color="auto"/>
                                    <w:left w:val="none" w:sz="0" w:space="0" w:color="auto"/>
                                    <w:bottom w:val="none" w:sz="0" w:space="0" w:color="auto"/>
                                    <w:right w:val="none" w:sz="0" w:space="0" w:color="auto"/>
                                  </w:divBdr>
                                </w:div>
                              </w:divsChild>
                            </w:div>
                            <w:div w:id="1465387255">
                              <w:marLeft w:val="0"/>
                              <w:marRight w:val="0"/>
                              <w:marTop w:val="0"/>
                              <w:marBottom w:val="0"/>
                              <w:divBdr>
                                <w:top w:val="none" w:sz="0" w:space="0" w:color="auto"/>
                                <w:left w:val="none" w:sz="0" w:space="0" w:color="auto"/>
                                <w:bottom w:val="none" w:sz="0" w:space="0" w:color="auto"/>
                                <w:right w:val="none" w:sz="0" w:space="0" w:color="auto"/>
                              </w:divBdr>
                              <w:divsChild>
                                <w:div w:id="673070787">
                                  <w:marLeft w:val="0"/>
                                  <w:marRight w:val="0"/>
                                  <w:marTop w:val="0"/>
                                  <w:marBottom w:val="0"/>
                                  <w:divBdr>
                                    <w:top w:val="none" w:sz="0" w:space="0" w:color="auto"/>
                                    <w:left w:val="none" w:sz="0" w:space="0" w:color="auto"/>
                                    <w:bottom w:val="none" w:sz="0" w:space="0" w:color="auto"/>
                                    <w:right w:val="none" w:sz="0" w:space="0" w:color="auto"/>
                                  </w:divBdr>
                                </w:div>
                                <w:div w:id="1782722688">
                                  <w:marLeft w:val="0"/>
                                  <w:marRight w:val="0"/>
                                  <w:marTop w:val="0"/>
                                  <w:marBottom w:val="0"/>
                                  <w:divBdr>
                                    <w:top w:val="none" w:sz="0" w:space="0" w:color="auto"/>
                                    <w:left w:val="none" w:sz="0" w:space="0" w:color="auto"/>
                                    <w:bottom w:val="none" w:sz="0" w:space="0" w:color="auto"/>
                                    <w:right w:val="none" w:sz="0" w:space="0" w:color="auto"/>
                                  </w:divBdr>
                                </w:div>
                              </w:divsChild>
                            </w:div>
                            <w:div w:id="1604531781">
                              <w:marLeft w:val="0"/>
                              <w:marRight w:val="0"/>
                              <w:marTop w:val="0"/>
                              <w:marBottom w:val="0"/>
                              <w:divBdr>
                                <w:top w:val="none" w:sz="0" w:space="0" w:color="auto"/>
                                <w:left w:val="none" w:sz="0" w:space="0" w:color="auto"/>
                                <w:bottom w:val="none" w:sz="0" w:space="0" w:color="auto"/>
                                <w:right w:val="none" w:sz="0" w:space="0" w:color="auto"/>
                              </w:divBdr>
                              <w:divsChild>
                                <w:div w:id="606616926">
                                  <w:marLeft w:val="0"/>
                                  <w:marRight w:val="0"/>
                                  <w:marTop w:val="0"/>
                                  <w:marBottom w:val="0"/>
                                  <w:divBdr>
                                    <w:top w:val="none" w:sz="0" w:space="0" w:color="auto"/>
                                    <w:left w:val="none" w:sz="0" w:space="0" w:color="auto"/>
                                    <w:bottom w:val="none" w:sz="0" w:space="0" w:color="auto"/>
                                    <w:right w:val="none" w:sz="0" w:space="0" w:color="auto"/>
                                  </w:divBdr>
                                </w:div>
                                <w:div w:id="1042246971">
                                  <w:marLeft w:val="0"/>
                                  <w:marRight w:val="0"/>
                                  <w:marTop w:val="0"/>
                                  <w:marBottom w:val="0"/>
                                  <w:divBdr>
                                    <w:top w:val="none" w:sz="0" w:space="0" w:color="auto"/>
                                    <w:left w:val="none" w:sz="0" w:space="0" w:color="auto"/>
                                    <w:bottom w:val="none" w:sz="0" w:space="0" w:color="auto"/>
                                    <w:right w:val="none" w:sz="0" w:space="0" w:color="auto"/>
                                  </w:divBdr>
                                </w:div>
                              </w:divsChild>
                            </w:div>
                            <w:div w:id="1809932794">
                              <w:marLeft w:val="0"/>
                              <w:marRight w:val="0"/>
                              <w:marTop w:val="0"/>
                              <w:marBottom w:val="0"/>
                              <w:divBdr>
                                <w:top w:val="none" w:sz="0" w:space="0" w:color="auto"/>
                                <w:left w:val="none" w:sz="0" w:space="0" w:color="auto"/>
                                <w:bottom w:val="none" w:sz="0" w:space="0" w:color="auto"/>
                                <w:right w:val="none" w:sz="0" w:space="0" w:color="auto"/>
                              </w:divBdr>
                              <w:divsChild>
                                <w:div w:id="15860176">
                                  <w:marLeft w:val="0"/>
                                  <w:marRight w:val="0"/>
                                  <w:marTop w:val="0"/>
                                  <w:marBottom w:val="0"/>
                                  <w:divBdr>
                                    <w:top w:val="none" w:sz="0" w:space="0" w:color="auto"/>
                                    <w:left w:val="none" w:sz="0" w:space="0" w:color="auto"/>
                                    <w:bottom w:val="none" w:sz="0" w:space="0" w:color="auto"/>
                                    <w:right w:val="none" w:sz="0" w:space="0" w:color="auto"/>
                                  </w:divBdr>
                                </w:div>
                                <w:div w:id="514734560">
                                  <w:marLeft w:val="0"/>
                                  <w:marRight w:val="0"/>
                                  <w:marTop w:val="0"/>
                                  <w:marBottom w:val="0"/>
                                  <w:divBdr>
                                    <w:top w:val="none" w:sz="0" w:space="0" w:color="auto"/>
                                    <w:left w:val="none" w:sz="0" w:space="0" w:color="auto"/>
                                    <w:bottom w:val="none" w:sz="0" w:space="0" w:color="auto"/>
                                    <w:right w:val="none" w:sz="0" w:space="0" w:color="auto"/>
                                  </w:divBdr>
                                </w:div>
                              </w:divsChild>
                            </w:div>
                            <w:div w:id="1828208500">
                              <w:marLeft w:val="0"/>
                              <w:marRight w:val="0"/>
                              <w:marTop w:val="0"/>
                              <w:marBottom w:val="0"/>
                              <w:divBdr>
                                <w:top w:val="none" w:sz="0" w:space="0" w:color="auto"/>
                                <w:left w:val="none" w:sz="0" w:space="0" w:color="auto"/>
                                <w:bottom w:val="none" w:sz="0" w:space="0" w:color="auto"/>
                                <w:right w:val="none" w:sz="0" w:space="0" w:color="auto"/>
                              </w:divBdr>
                              <w:divsChild>
                                <w:div w:id="706368591">
                                  <w:marLeft w:val="0"/>
                                  <w:marRight w:val="0"/>
                                  <w:marTop w:val="0"/>
                                  <w:marBottom w:val="0"/>
                                  <w:divBdr>
                                    <w:top w:val="none" w:sz="0" w:space="0" w:color="auto"/>
                                    <w:left w:val="none" w:sz="0" w:space="0" w:color="auto"/>
                                    <w:bottom w:val="none" w:sz="0" w:space="0" w:color="auto"/>
                                    <w:right w:val="none" w:sz="0" w:space="0" w:color="auto"/>
                                  </w:divBdr>
                                </w:div>
                                <w:div w:id="1890141912">
                                  <w:marLeft w:val="0"/>
                                  <w:marRight w:val="0"/>
                                  <w:marTop w:val="0"/>
                                  <w:marBottom w:val="0"/>
                                  <w:divBdr>
                                    <w:top w:val="none" w:sz="0" w:space="0" w:color="auto"/>
                                    <w:left w:val="none" w:sz="0" w:space="0" w:color="auto"/>
                                    <w:bottom w:val="none" w:sz="0" w:space="0" w:color="auto"/>
                                    <w:right w:val="none" w:sz="0" w:space="0" w:color="auto"/>
                                  </w:divBdr>
                                </w:div>
                              </w:divsChild>
                            </w:div>
                            <w:div w:id="2025135362">
                              <w:marLeft w:val="0"/>
                              <w:marRight w:val="0"/>
                              <w:marTop w:val="0"/>
                              <w:marBottom w:val="0"/>
                              <w:divBdr>
                                <w:top w:val="none" w:sz="0" w:space="0" w:color="auto"/>
                                <w:left w:val="none" w:sz="0" w:space="0" w:color="auto"/>
                                <w:bottom w:val="none" w:sz="0" w:space="0" w:color="auto"/>
                                <w:right w:val="none" w:sz="0" w:space="0" w:color="auto"/>
                              </w:divBdr>
                              <w:divsChild>
                                <w:div w:id="128006921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0639178">
      <w:bodyDiv w:val="1"/>
      <w:marLeft w:val="0"/>
      <w:marRight w:val="0"/>
      <w:marTop w:val="0"/>
      <w:marBottom w:val="0"/>
      <w:divBdr>
        <w:top w:val="none" w:sz="0" w:space="0" w:color="auto"/>
        <w:left w:val="none" w:sz="0" w:space="0" w:color="auto"/>
        <w:bottom w:val="none" w:sz="0" w:space="0" w:color="auto"/>
        <w:right w:val="none" w:sz="0" w:space="0" w:color="auto"/>
      </w:divBdr>
      <w:divsChild>
        <w:div w:id="783816007">
          <w:marLeft w:val="0"/>
          <w:marRight w:val="0"/>
          <w:marTop w:val="0"/>
          <w:marBottom w:val="0"/>
          <w:divBdr>
            <w:top w:val="none" w:sz="0" w:space="0" w:color="auto"/>
            <w:left w:val="none" w:sz="0" w:space="0" w:color="auto"/>
            <w:bottom w:val="none" w:sz="0" w:space="0" w:color="auto"/>
            <w:right w:val="none" w:sz="0" w:space="0" w:color="auto"/>
          </w:divBdr>
          <w:divsChild>
            <w:div w:id="1715304341">
              <w:marLeft w:val="0"/>
              <w:marRight w:val="0"/>
              <w:marTop w:val="0"/>
              <w:marBottom w:val="0"/>
              <w:divBdr>
                <w:top w:val="none" w:sz="0" w:space="0" w:color="auto"/>
                <w:left w:val="none" w:sz="0" w:space="0" w:color="auto"/>
                <w:bottom w:val="none" w:sz="0" w:space="0" w:color="auto"/>
                <w:right w:val="none" w:sz="0" w:space="0" w:color="auto"/>
              </w:divBdr>
              <w:divsChild>
                <w:div w:id="265381291">
                  <w:marLeft w:val="0"/>
                  <w:marRight w:val="0"/>
                  <w:marTop w:val="0"/>
                  <w:marBottom w:val="0"/>
                  <w:divBdr>
                    <w:top w:val="none" w:sz="0" w:space="0" w:color="auto"/>
                    <w:left w:val="none" w:sz="0" w:space="0" w:color="auto"/>
                    <w:bottom w:val="none" w:sz="0" w:space="0" w:color="auto"/>
                    <w:right w:val="none" w:sz="0" w:space="0" w:color="auto"/>
                  </w:divBdr>
                  <w:divsChild>
                    <w:div w:id="1118450692">
                      <w:marLeft w:val="0"/>
                      <w:marRight w:val="0"/>
                      <w:marTop w:val="0"/>
                      <w:marBottom w:val="0"/>
                      <w:divBdr>
                        <w:top w:val="none" w:sz="0" w:space="0" w:color="auto"/>
                        <w:left w:val="none" w:sz="0" w:space="0" w:color="auto"/>
                        <w:bottom w:val="none" w:sz="0" w:space="0" w:color="auto"/>
                        <w:right w:val="none" w:sz="0" w:space="0" w:color="auto"/>
                      </w:divBdr>
                      <w:divsChild>
                        <w:div w:id="1699622844">
                          <w:marLeft w:val="0"/>
                          <w:marRight w:val="0"/>
                          <w:marTop w:val="0"/>
                          <w:marBottom w:val="0"/>
                          <w:divBdr>
                            <w:top w:val="none" w:sz="0" w:space="0" w:color="auto"/>
                            <w:left w:val="none" w:sz="0" w:space="0" w:color="auto"/>
                            <w:bottom w:val="none" w:sz="0" w:space="0" w:color="auto"/>
                            <w:right w:val="none" w:sz="0" w:space="0" w:color="auto"/>
                          </w:divBdr>
                          <w:divsChild>
                            <w:div w:id="234782314">
                              <w:marLeft w:val="0"/>
                              <w:marRight w:val="0"/>
                              <w:marTop w:val="0"/>
                              <w:marBottom w:val="0"/>
                              <w:divBdr>
                                <w:top w:val="none" w:sz="0" w:space="0" w:color="auto"/>
                                <w:left w:val="none" w:sz="0" w:space="0" w:color="auto"/>
                                <w:bottom w:val="none" w:sz="0" w:space="0" w:color="auto"/>
                                <w:right w:val="none" w:sz="0" w:space="0" w:color="auto"/>
                              </w:divBdr>
                              <w:divsChild>
                                <w:div w:id="1568146318">
                                  <w:marLeft w:val="0"/>
                                  <w:marRight w:val="0"/>
                                  <w:marTop w:val="0"/>
                                  <w:marBottom w:val="0"/>
                                  <w:divBdr>
                                    <w:top w:val="none" w:sz="0" w:space="0" w:color="auto"/>
                                    <w:left w:val="none" w:sz="0" w:space="0" w:color="auto"/>
                                    <w:bottom w:val="none" w:sz="0" w:space="0" w:color="auto"/>
                                    <w:right w:val="none" w:sz="0" w:space="0" w:color="auto"/>
                                  </w:divBdr>
                                </w:div>
                                <w:div w:id="1645545876">
                                  <w:marLeft w:val="0"/>
                                  <w:marRight w:val="0"/>
                                  <w:marTop w:val="0"/>
                                  <w:marBottom w:val="0"/>
                                  <w:divBdr>
                                    <w:top w:val="none" w:sz="0" w:space="0" w:color="auto"/>
                                    <w:left w:val="none" w:sz="0" w:space="0" w:color="auto"/>
                                    <w:bottom w:val="none" w:sz="0" w:space="0" w:color="auto"/>
                                    <w:right w:val="none" w:sz="0" w:space="0" w:color="auto"/>
                                  </w:divBdr>
                                </w:div>
                              </w:divsChild>
                            </w:div>
                            <w:div w:id="646978077">
                              <w:marLeft w:val="0"/>
                              <w:marRight w:val="0"/>
                              <w:marTop w:val="0"/>
                              <w:marBottom w:val="0"/>
                              <w:divBdr>
                                <w:top w:val="none" w:sz="0" w:space="0" w:color="auto"/>
                                <w:left w:val="none" w:sz="0" w:space="0" w:color="auto"/>
                                <w:bottom w:val="none" w:sz="0" w:space="0" w:color="auto"/>
                                <w:right w:val="none" w:sz="0" w:space="0" w:color="auto"/>
                              </w:divBdr>
                              <w:divsChild>
                                <w:div w:id="1680545523">
                                  <w:marLeft w:val="0"/>
                                  <w:marRight w:val="0"/>
                                  <w:marTop w:val="0"/>
                                  <w:marBottom w:val="0"/>
                                  <w:divBdr>
                                    <w:top w:val="none" w:sz="0" w:space="0" w:color="auto"/>
                                    <w:left w:val="none" w:sz="0" w:space="0" w:color="auto"/>
                                    <w:bottom w:val="none" w:sz="0" w:space="0" w:color="auto"/>
                                    <w:right w:val="none" w:sz="0" w:space="0" w:color="auto"/>
                                  </w:divBdr>
                                </w:div>
                                <w:div w:id="1908956421">
                                  <w:marLeft w:val="0"/>
                                  <w:marRight w:val="0"/>
                                  <w:marTop w:val="0"/>
                                  <w:marBottom w:val="0"/>
                                  <w:divBdr>
                                    <w:top w:val="none" w:sz="0" w:space="0" w:color="auto"/>
                                    <w:left w:val="none" w:sz="0" w:space="0" w:color="auto"/>
                                    <w:bottom w:val="none" w:sz="0" w:space="0" w:color="auto"/>
                                    <w:right w:val="none" w:sz="0" w:space="0" w:color="auto"/>
                                  </w:divBdr>
                                </w:div>
                              </w:divsChild>
                            </w:div>
                            <w:div w:id="1067073054">
                              <w:marLeft w:val="0"/>
                              <w:marRight w:val="0"/>
                              <w:marTop w:val="0"/>
                              <w:marBottom w:val="0"/>
                              <w:divBdr>
                                <w:top w:val="none" w:sz="0" w:space="0" w:color="auto"/>
                                <w:left w:val="none" w:sz="0" w:space="0" w:color="auto"/>
                                <w:bottom w:val="none" w:sz="0" w:space="0" w:color="auto"/>
                                <w:right w:val="none" w:sz="0" w:space="0" w:color="auto"/>
                              </w:divBdr>
                              <w:divsChild>
                                <w:div w:id="527715004">
                                  <w:marLeft w:val="0"/>
                                  <w:marRight w:val="0"/>
                                  <w:marTop w:val="0"/>
                                  <w:marBottom w:val="0"/>
                                  <w:divBdr>
                                    <w:top w:val="none" w:sz="0" w:space="0" w:color="auto"/>
                                    <w:left w:val="none" w:sz="0" w:space="0" w:color="auto"/>
                                    <w:bottom w:val="none" w:sz="0" w:space="0" w:color="auto"/>
                                    <w:right w:val="none" w:sz="0" w:space="0" w:color="auto"/>
                                  </w:divBdr>
                                </w:div>
                                <w:div w:id="1531411529">
                                  <w:marLeft w:val="0"/>
                                  <w:marRight w:val="0"/>
                                  <w:marTop w:val="0"/>
                                  <w:marBottom w:val="0"/>
                                  <w:divBdr>
                                    <w:top w:val="none" w:sz="0" w:space="0" w:color="auto"/>
                                    <w:left w:val="none" w:sz="0" w:space="0" w:color="auto"/>
                                    <w:bottom w:val="none" w:sz="0" w:space="0" w:color="auto"/>
                                    <w:right w:val="none" w:sz="0" w:space="0" w:color="auto"/>
                                  </w:divBdr>
                                </w:div>
                              </w:divsChild>
                            </w:div>
                            <w:div w:id="1070738146">
                              <w:marLeft w:val="0"/>
                              <w:marRight w:val="0"/>
                              <w:marTop w:val="0"/>
                              <w:marBottom w:val="0"/>
                              <w:divBdr>
                                <w:top w:val="none" w:sz="0" w:space="0" w:color="auto"/>
                                <w:left w:val="none" w:sz="0" w:space="0" w:color="auto"/>
                                <w:bottom w:val="none" w:sz="0" w:space="0" w:color="auto"/>
                                <w:right w:val="none" w:sz="0" w:space="0" w:color="auto"/>
                              </w:divBdr>
                              <w:divsChild>
                                <w:div w:id="343438833">
                                  <w:marLeft w:val="0"/>
                                  <w:marRight w:val="0"/>
                                  <w:marTop w:val="0"/>
                                  <w:marBottom w:val="0"/>
                                  <w:divBdr>
                                    <w:top w:val="none" w:sz="0" w:space="0" w:color="auto"/>
                                    <w:left w:val="none" w:sz="0" w:space="0" w:color="auto"/>
                                    <w:bottom w:val="none" w:sz="0" w:space="0" w:color="auto"/>
                                    <w:right w:val="none" w:sz="0" w:space="0" w:color="auto"/>
                                  </w:divBdr>
                                </w:div>
                                <w:div w:id="1502770266">
                                  <w:marLeft w:val="0"/>
                                  <w:marRight w:val="0"/>
                                  <w:marTop w:val="0"/>
                                  <w:marBottom w:val="0"/>
                                  <w:divBdr>
                                    <w:top w:val="none" w:sz="0" w:space="0" w:color="auto"/>
                                    <w:left w:val="none" w:sz="0" w:space="0" w:color="auto"/>
                                    <w:bottom w:val="none" w:sz="0" w:space="0" w:color="auto"/>
                                    <w:right w:val="none" w:sz="0" w:space="0" w:color="auto"/>
                                  </w:divBdr>
                                </w:div>
                              </w:divsChild>
                            </w:div>
                            <w:div w:id="1142848216">
                              <w:marLeft w:val="0"/>
                              <w:marRight w:val="0"/>
                              <w:marTop w:val="0"/>
                              <w:marBottom w:val="0"/>
                              <w:divBdr>
                                <w:top w:val="none" w:sz="0" w:space="0" w:color="auto"/>
                                <w:left w:val="none" w:sz="0" w:space="0" w:color="auto"/>
                                <w:bottom w:val="none" w:sz="0" w:space="0" w:color="auto"/>
                                <w:right w:val="none" w:sz="0" w:space="0" w:color="auto"/>
                              </w:divBdr>
                              <w:divsChild>
                                <w:div w:id="438259759">
                                  <w:marLeft w:val="0"/>
                                  <w:marRight w:val="0"/>
                                  <w:marTop w:val="0"/>
                                  <w:marBottom w:val="0"/>
                                  <w:divBdr>
                                    <w:top w:val="none" w:sz="0" w:space="0" w:color="auto"/>
                                    <w:left w:val="none" w:sz="0" w:space="0" w:color="auto"/>
                                    <w:bottom w:val="none" w:sz="0" w:space="0" w:color="auto"/>
                                    <w:right w:val="none" w:sz="0" w:space="0" w:color="auto"/>
                                  </w:divBdr>
                                </w:div>
                                <w:div w:id="927930328">
                                  <w:marLeft w:val="0"/>
                                  <w:marRight w:val="0"/>
                                  <w:marTop w:val="0"/>
                                  <w:marBottom w:val="0"/>
                                  <w:divBdr>
                                    <w:top w:val="none" w:sz="0" w:space="0" w:color="auto"/>
                                    <w:left w:val="none" w:sz="0" w:space="0" w:color="auto"/>
                                    <w:bottom w:val="none" w:sz="0" w:space="0" w:color="auto"/>
                                    <w:right w:val="none" w:sz="0" w:space="0" w:color="auto"/>
                                  </w:divBdr>
                                </w:div>
                              </w:divsChild>
                            </w:div>
                            <w:div w:id="1536191810">
                              <w:marLeft w:val="0"/>
                              <w:marRight w:val="0"/>
                              <w:marTop w:val="0"/>
                              <w:marBottom w:val="0"/>
                              <w:divBdr>
                                <w:top w:val="none" w:sz="0" w:space="0" w:color="auto"/>
                                <w:left w:val="none" w:sz="0" w:space="0" w:color="auto"/>
                                <w:bottom w:val="none" w:sz="0" w:space="0" w:color="auto"/>
                                <w:right w:val="none" w:sz="0" w:space="0" w:color="auto"/>
                              </w:divBdr>
                              <w:divsChild>
                                <w:div w:id="43257706">
                                  <w:marLeft w:val="0"/>
                                  <w:marRight w:val="0"/>
                                  <w:marTop w:val="0"/>
                                  <w:marBottom w:val="0"/>
                                  <w:divBdr>
                                    <w:top w:val="none" w:sz="0" w:space="0" w:color="auto"/>
                                    <w:left w:val="none" w:sz="0" w:space="0" w:color="auto"/>
                                    <w:bottom w:val="none" w:sz="0" w:space="0" w:color="auto"/>
                                    <w:right w:val="none" w:sz="0" w:space="0" w:color="auto"/>
                                  </w:divBdr>
                                </w:div>
                                <w:div w:id="853572730">
                                  <w:marLeft w:val="0"/>
                                  <w:marRight w:val="0"/>
                                  <w:marTop w:val="0"/>
                                  <w:marBottom w:val="0"/>
                                  <w:divBdr>
                                    <w:top w:val="none" w:sz="0" w:space="0" w:color="auto"/>
                                    <w:left w:val="none" w:sz="0" w:space="0" w:color="auto"/>
                                    <w:bottom w:val="none" w:sz="0" w:space="0" w:color="auto"/>
                                    <w:right w:val="none" w:sz="0" w:space="0" w:color="auto"/>
                                  </w:divBdr>
                                </w:div>
                              </w:divsChild>
                            </w:div>
                            <w:div w:id="1576210520">
                              <w:marLeft w:val="0"/>
                              <w:marRight w:val="0"/>
                              <w:marTop w:val="0"/>
                              <w:marBottom w:val="0"/>
                              <w:divBdr>
                                <w:top w:val="none" w:sz="0" w:space="0" w:color="auto"/>
                                <w:left w:val="none" w:sz="0" w:space="0" w:color="auto"/>
                                <w:bottom w:val="none" w:sz="0" w:space="0" w:color="auto"/>
                                <w:right w:val="none" w:sz="0" w:space="0" w:color="auto"/>
                              </w:divBdr>
                              <w:divsChild>
                                <w:div w:id="402875638">
                                  <w:marLeft w:val="0"/>
                                  <w:marRight w:val="0"/>
                                  <w:marTop w:val="0"/>
                                  <w:marBottom w:val="0"/>
                                  <w:divBdr>
                                    <w:top w:val="none" w:sz="0" w:space="0" w:color="auto"/>
                                    <w:left w:val="none" w:sz="0" w:space="0" w:color="auto"/>
                                    <w:bottom w:val="none" w:sz="0" w:space="0" w:color="auto"/>
                                    <w:right w:val="none" w:sz="0" w:space="0" w:color="auto"/>
                                  </w:divBdr>
                                </w:div>
                                <w:div w:id="809859354">
                                  <w:marLeft w:val="0"/>
                                  <w:marRight w:val="0"/>
                                  <w:marTop w:val="0"/>
                                  <w:marBottom w:val="0"/>
                                  <w:divBdr>
                                    <w:top w:val="none" w:sz="0" w:space="0" w:color="auto"/>
                                    <w:left w:val="none" w:sz="0" w:space="0" w:color="auto"/>
                                    <w:bottom w:val="none" w:sz="0" w:space="0" w:color="auto"/>
                                    <w:right w:val="none" w:sz="0" w:space="0" w:color="auto"/>
                                  </w:divBdr>
                                </w:div>
                              </w:divsChild>
                            </w:div>
                            <w:div w:id="1631089749">
                              <w:marLeft w:val="0"/>
                              <w:marRight w:val="0"/>
                              <w:marTop w:val="0"/>
                              <w:marBottom w:val="0"/>
                              <w:divBdr>
                                <w:top w:val="none" w:sz="0" w:space="0" w:color="auto"/>
                                <w:left w:val="none" w:sz="0" w:space="0" w:color="auto"/>
                                <w:bottom w:val="none" w:sz="0" w:space="0" w:color="auto"/>
                                <w:right w:val="none" w:sz="0" w:space="0" w:color="auto"/>
                              </w:divBdr>
                              <w:divsChild>
                                <w:div w:id="236788694">
                                  <w:marLeft w:val="0"/>
                                  <w:marRight w:val="0"/>
                                  <w:marTop w:val="0"/>
                                  <w:marBottom w:val="0"/>
                                  <w:divBdr>
                                    <w:top w:val="none" w:sz="0" w:space="0" w:color="auto"/>
                                    <w:left w:val="none" w:sz="0" w:space="0" w:color="auto"/>
                                    <w:bottom w:val="none" w:sz="0" w:space="0" w:color="auto"/>
                                    <w:right w:val="none" w:sz="0" w:space="0" w:color="auto"/>
                                  </w:divBdr>
                                </w:div>
                                <w:div w:id="1024357691">
                                  <w:marLeft w:val="0"/>
                                  <w:marRight w:val="0"/>
                                  <w:marTop w:val="0"/>
                                  <w:marBottom w:val="0"/>
                                  <w:divBdr>
                                    <w:top w:val="none" w:sz="0" w:space="0" w:color="auto"/>
                                    <w:left w:val="none" w:sz="0" w:space="0" w:color="auto"/>
                                    <w:bottom w:val="none" w:sz="0" w:space="0" w:color="auto"/>
                                    <w:right w:val="none" w:sz="0" w:space="0" w:color="auto"/>
                                  </w:divBdr>
                                </w:div>
                              </w:divsChild>
                            </w:div>
                            <w:div w:id="1719087517">
                              <w:marLeft w:val="0"/>
                              <w:marRight w:val="0"/>
                              <w:marTop w:val="0"/>
                              <w:marBottom w:val="0"/>
                              <w:divBdr>
                                <w:top w:val="none" w:sz="0" w:space="0" w:color="auto"/>
                                <w:left w:val="none" w:sz="0" w:space="0" w:color="auto"/>
                                <w:bottom w:val="none" w:sz="0" w:space="0" w:color="auto"/>
                                <w:right w:val="none" w:sz="0" w:space="0" w:color="auto"/>
                              </w:divBdr>
                              <w:divsChild>
                                <w:div w:id="239559025">
                                  <w:marLeft w:val="0"/>
                                  <w:marRight w:val="0"/>
                                  <w:marTop w:val="0"/>
                                  <w:marBottom w:val="0"/>
                                  <w:divBdr>
                                    <w:top w:val="none" w:sz="0" w:space="0" w:color="auto"/>
                                    <w:left w:val="none" w:sz="0" w:space="0" w:color="auto"/>
                                    <w:bottom w:val="none" w:sz="0" w:space="0" w:color="auto"/>
                                    <w:right w:val="none" w:sz="0" w:space="0" w:color="auto"/>
                                  </w:divBdr>
                                </w:div>
                                <w:div w:id="1428229030">
                                  <w:marLeft w:val="0"/>
                                  <w:marRight w:val="0"/>
                                  <w:marTop w:val="0"/>
                                  <w:marBottom w:val="0"/>
                                  <w:divBdr>
                                    <w:top w:val="none" w:sz="0" w:space="0" w:color="auto"/>
                                    <w:left w:val="none" w:sz="0" w:space="0" w:color="auto"/>
                                    <w:bottom w:val="none" w:sz="0" w:space="0" w:color="auto"/>
                                    <w:right w:val="none" w:sz="0" w:space="0" w:color="auto"/>
                                  </w:divBdr>
                                </w:div>
                              </w:divsChild>
                            </w:div>
                            <w:div w:id="2071803385">
                              <w:marLeft w:val="0"/>
                              <w:marRight w:val="0"/>
                              <w:marTop w:val="0"/>
                              <w:marBottom w:val="0"/>
                              <w:divBdr>
                                <w:top w:val="none" w:sz="0" w:space="0" w:color="auto"/>
                                <w:left w:val="none" w:sz="0" w:space="0" w:color="auto"/>
                                <w:bottom w:val="none" w:sz="0" w:space="0" w:color="auto"/>
                                <w:right w:val="none" w:sz="0" w:space="0" w:color="auto"/>
                              </w:divBdr>
                              <w:divsChild>
                                <w:div w:id="528378333">
                                  <w:marLeft w:val="0"/>
                                  <w:marRight w:val="0"/>
                                  <w:marTop w:val="0"/>
                                  <w:marBottom w:val="0"/>
                                  <w:divBdr>
                                    <w:top w:val="none" w:sz="0" w:space="0" w:color="auto"/>
                                    <w:left w:val="none" w:sz="0" w:space="0" w:color="auto"/>
                                    <w:bottom w:val="none" w:sz="0" w:space="0" w:color="auto"/>
                                    <w:right w:val="none" w:sz="0" w:space="0" w:color="auto"/>
                                  </w:divBdr>
                                </w:div>
                                <w:div w:id="18016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290782">
      <w:bodyDiv w:val="1"/>
      <w:marLeft w:val="0"/>
      <w:marRight w:val="0"/>
      <w:marTop w:val="0"/>
      <w:marBottom w:val="0"/>
      <w:divBdr>
        <w:top w:val="none" w:sz="0" w:space="0" w:color="auto"/>
        <w:left w:val="none" w:sz="0" w:space="0" w:color="auto"/>
        <w:bottom w:val="none" w:sz="0" w:space="0" w:color="auto"/>
        <w:right w:val="none" w:sz="0" w:space="0" w:color="auto"/>
      </w:divBdr>
      <w:divsChild>
        <w:div w:id="631251236">
          <w:marLeft w:val="0"/>
          <w:marRight w:val="0"/>
          <w:marTop w:val="0"/>
          <w:marBottom w:val="0"/>
          <w:divBdr>
            <w:top w:val="none" w:sz="0" w:space="0" w:color="auto"/>
            <w:left w:val="none" w:sz="0" w:space="0" w:color="auto"/>
            <w:bottom w:val="none" w:sz="0" w:space="0" w:color="auto"/>
            <w:right w:val="none" w:sz="0" w:space="0" w:color="auto"/>
          </w:divBdr>
          <w:divsChild>
            <w:div w:id="209000277">
              <w:marLeft w:val="0"/>
              <w:marRight w:val="0"/>
              <w:marTop w:val="0"/>
              <w:marBottom w:val="0"/>
              <w:divBdr>
                <w:top w:val="none" w:sz="0" w:space="0" w:color="auto"/>
                <w:left w:val="none" w:sz="0" w:space="0" w:color="auto"/>
                <w:bottom w:val="none" w:sz="0" w:space="0" w:color="auto"/>
                <w:right w:val="none" w:sz="0" w:space="0" w:color="auto"/>
              </w:divBdr>
              <w:divsChild>
                <w:div w:id="1826698074">
                  <w:marLeft w:val="0"/>
                  <w:marRight w:val="0"/>
                  <w:marTop w:val="0"/>
                  <w:marBottom w:val="0"/>
                  <w:divBdr>
                    <w:top w:val="none" w:sz="0" w:space="0" w:color="auto"/>
                    <w:left w:val="none" w:sz="0" w:space="0" w:color="auto"/>
                    <w:bottom w:val="none" w:sz="0" w:space="0" w:color="auto"/>
                    <w:right w:val="none" w:sz="0" w:space="0" w:color="auto"/>
                  </w:divBdr>
                  <w:divsChild>
                    <w:div w:id="931473527">
                      <w:marLeft w:val="0"/>
                      <w:marRight w:val="0"/>
                      <w:marTop w:val="0"/>
                      <w:marBottom w:val="0"/>
                      <w:divBdr>
                        <w:top w:val="none" w:sz="0" w:space="0" w:color="auto"/>
                        <w:left w:val="none" w:sz="0" w:space="0" w:color="auto"/>
                        <w:bottom w:val="none" w:sz="0" w:space="0" w:color="auto"/>
                        <w:right w:val="none" w:sz="0" w:space="0" w:color="auto"/>
                      </w:divBdr>
                      <w:divsChild>
                        <w:div w:id="295911323">
                          <w:marLeft w:val="0"/>
                          <w:marRight w:val="0"/>
                          <w:marTop w:val="0"/>
                          <w:marBottom w:val="0"/>
                          <w:divBdr>
                            <w:top w:val="none" w:sz="0" w:space="0" w:color="auto"/>
                            <w:left w:val="none" w:sz="0" w:space="0" w:color="auto"/>
                            <w:bottom w:val="none" w:sz="0" w:space="0" w:color="auto"/>
                            <w:right w:val="none" w:sz="0" w:space="0" w:color="auto"/>
                          </w:divBdr>
                          <w:divsChild>
                            <w:div w:id="57048904">
                              <w:marLeft w:val="0"/>
                              <w:marRight w:val="0"/>
                              <w:marTop w:val="0"/>
                              <w:marBottom w:val="0"/>
                              <w:divBdr>
                                <w:top w:val="none" w:sz="0" w:space="0" w:color="auto"/>
                                <w:left w:val="none" w:sz="0" w:space="0" w:color="auto"/>
                                <w:bottom w:val="none" w:sz="0" w:space="0" w:color="auto"/>
                                <w:right w:val="none" w:sz="0" w:space="0" w:color="auto"/>
                              </w:divBdr>
                              <w:divsChild>
                                <w:div w:id="73859205">
                                  <w:marLeft w:val="0"/>
                                  <w:marRight w:val="0"/>
                                  <w:marTop w:val="0"/>
                                  <w:marBottom w:val="0"/>
                                  <w:divBdr>
                                    <w:top w:val="none" w:sz="0" w:space="0" w:color="auto"/>
                                    <w:left w:val="none" w:sz="0" w:space="0" w:color="auto"/>
                                    <w:bottom w:val="none" w:sz="0" w:space="0" w:color="auto"/>
                                    <w:right w:val="none" w:sz="0" w:space="0" w:color="auto"/>
                                  </w:divBdr>
                                </w:div>
                                <w:div w:id="1230460033">
                                  <w:marLeft w:val="0"/>
                                  <w:marRight w:val="0"/>
                                  <w:marTop w:val="0"/>
                                  <w:marBottom w:val="0"/>
                                  <w:divBdr>
                                    <w:top w:val="none" w:sz="0" w:space="0" w:color="auto"/>
                                    <w:left w:val="none" w:sz="0" w:space="0" w:color="auto"/>
                                    <w:bottom w:val="none" w:sz="0" w:space="0" w:color="auto"/>
                                    <w:right w:val="none" w:sz="0" w:space="0" w:color="auto"/>
                                  </w:divBdr>
                                </w:div>
                              </w:divsChild>
                            </w:div>
                            <w:div w:id="104542621">
                              <w:marLeft w:val="0"/>
                              <w:marRight w:val="0"/>
                              <w:marTop w:val="0"/>
                              <w:marBottom w:val="0"/>
                              <w:divBdr>
                                <w:top w:val="none" w:sz="0" w:space="0" w:color="auto"/>
                                <w:left w:val="none" w:sz="0" w:space="0" w:color="auto"/>
                                <w:bottom w:val="none" w:sz="0" w:space="0" w:color="auto"/>
                                <w:right w:val="none" w:sz="0" w:space="0" w:color="auto"/>
                              </w:divBdr>
                              <w:divsChild>
                                <w:div w:id="1386561514">
                                  <w:marLeft w:val="0"/>
                                  <w:marRight w:val="0"/>
                                  <w:marTop w:val="0"/>
                                  <w:marBottom w:val="0"/>
                                  <w:divBdr>
                                    <w:top w:val="none" w:sz="0" w:space="0" w:color="auto"/>
                                    <w:left w:val="none" w:sz="0" w:space="0" w:color="auto"/>
                                    <w:bottom w:val="none" w:sz="0" w:space="0" w:color="auto"/>
                                    <w:right w:val="none" w:sz="0" w:space="0" w:color="auto"/>
                                  </w:divBdr>
                                </w:div>
                                <w:div w:id="2006516885">
                                  <w:marLeft w:val="0"/>
                                  <w:marRight w:val="0"/>
                                  <w:marTop w:val="0"/>
                                  <w:marBottom w:val="0"/>
                                  <w:divBdr>
                                    <w:top w:val="none" w:sz="0" w:space="0" w:color="auto"/>
                                    <w:left w:val="none" w:sz="0" w:space="0" w:color="auto"/>
                                    <w:bottom w:val="none" w:sz="0" w:space="0" w:color="auto"/>
                                    <w:right w:val="none" w:sz="0" w:space="0" w:color="auto"/>
                                  </w:divBdr>
                                </w:div>
                              </w:divsChild>
                            </w:div>
                            <w:div w:id="213472214">
                              <w:marLeft w:val="0"/>
                              <w:marRight w:val="0"/>
                              <w:marTop w:val="0"/>
                              <w:marBottom w:val="0"/>
                              <w:divBdr>
                                <w:top w:val="none" w:sz="0" w:space="0" w:color="auto"/>
                                <w:left w:val="none" w:sz="0" w:space="0" w:color="auto"/>
                                <w:bottom w:val="none" w:sz="0" w:space="0" w:color="auto"/>
                                <w:right w:val="none" w:sz="0" w:space="0" w:color="auto"/>
                              </w:divBdr>
                              <w:divsChild>
                                <w:div w:id="862783435">
                                  <w:marLeft w:val="0"/>
                                  <w:marRight w:val="0"/>
                                  <w:marTop w:val="0"/>
                                  <w:marBottom w:val="0"/>
                                  <w:divBdr>
                                    <w:top w:val="none" w:sz="0" w:space="0" w:color="auto"/>
                                    <w:left w:val="none" w:sz="0" w:space="0" w:color="auto"/>
                                    <w:bottom w:val="none" w:sz="0" w:space="0" w:color="auto"/>
                                    <w:right w:val="none" w:sz="0" w:space="0" w:color="auto"/>
                                  </w:divBdr>
                                </w:div>
                                <w:div w:id="1926454850">
                                  <w:marLeft w:val="0"/>
                                  <w:marRight w:val="0"/>
                                  <w:marTop w:val="0"/>
                                  <w:marBottom w:val="0"/>
                                  <w:divBdr>
                                    <w:top w:val="none" w:sz="0" w:space="0" w:color="auto"/>
                                    <w:left w:val="none" w:sz="0" w:space="0" w:color="auto"/>
                                    <w:bottom w:val="none" w:sz="0" w:space="0" w:color="auto"/>
                                    <w:right w:val="none" w:sz="0" w:space="0" w:color="auto"/>
                                  </w:divBdr>
                                </w:div>
                              </w:divsChild>
                            </w:div>
                            <w:div w:id="325862947">
                              <w:marLeft w:val="0"/>
                              <w:marRight w:val="0"/>
                              <w:marTop w:val="0"/>
                              <w:marBottom w:val="0"/>
                              <w:divBdr>
                                <w:top w:val="none" w:sz="0" w:space="0" w:color="auto"/>
                                <w:left w:val="none" w:sz="0" w:space="0" w:color="auto"/>
                                <w:bottom w:val="none" w:sz="0" w:space="0" w:color="auto"/>
                                <w:right w:val="none" w:sz="0" w:space="0" w:color="auto"/>
                              </w:divBdr>
                              <w:divsChild>
                                <w:div w:id="61609856">
                                  <w:marLeft w:val="0"/>
                                  <w:marRight w:val="0"/>
                                  <w:marTop w:val="0"/>
                                  <w:marBottom w:val="0"/>
                                  <w:divBdr>
                                    <w:top w:val="none" w:sz="0" w:space="0" w:color="auto"/>
                                    <w:left w:val="none" w:sz="0" w:space="0" w:color="auto"/>
                                    <w:bottom w:val="none" w:sz="0" w:space="0" w:color="auto"/>
                                    <w:right w:val="none" w:sz="0" w:space="0" w:color="auto"/>
                                  </w:divBdr>
                                </w:div>
                                <w:div w:id="1325283112">
                                  <w:marLeft w:val="0"/>
                                  <w:marRight w:val="0"/>
                                  <w:marTop w:val="0"/>
                                  <w:marBottom w:val="0"/>
                                  <w:divBdr>
                                    <w:top w:val="none" w:sz="0" w:space="0" w:color="auto"/>
                                    <w:left w:val="none" w:sz="0" w:space="0" w:color="auto"/>
                                    <w:bottom w:val="none" w:sz="0" w:space="0" w:color="auto"/>
                                    <w:right w:val="none" w:sz="0" w:space="0" w:color="auto"/>
                                  </w:divBdr>
                                </w:div>
                              </w:divsChild>
                            </w:div>
                            <w:div w:id="395588016">
                              <w:marLeft w:val="0"/>
                              <w:marRight w:val="0"/>
                              <w:marTop w:val="0"/>
                              <w:marBottom w:val="0"/>
                              <w:divBdr>
                                <w:top w:val="none" w:sz="0" w:space="0" w:color="auto"/>
                                <w:left w:val="none" w:sz="0" w:space="0" w:color="auto"/>
                                <w:bottom w:val="none" w:sz="0" w:space="0" w:color="auto"/>
                                <w:right w:val="none" w:sz="0" w:space="0" w:color="auto"/>
                              </w:divBdr>
                              <w:divsChild>
                                <w:div w:id="563224033">
                                  <w:marLeft w:val="0"/>
                                  <w:marRight w:val="0"/>
                                  <w:marTop w:val="0"/>
                                  <w:marBottom w:val="0"/>
                                  <w:divBdr>
                                    <w:top w:val="none" w:sz="0" w:space="0" w:color="auto"/>
                                    <w:left w:val="none" w:sz="0" w:space="0" w:color="auto"/>
                                    <w:bottom w:val="none" w:sz="0" w:space="0" w:color="auto"/>
                                    <w:right w:val="none" w:sz="0" w:space="0" w:color="auto"/>
                                  </w:divBdr>
                                </w:div>
                                <w:div w:id="1513452399">
                                  <w:marLeft w:val="0"/>
                                  <w:marRight w:val="0"/>
                                  <w:marTop w:val="0"/>
                                  <w:marBottom w:val="0"/>
                                  <w:divBdr>
                                    <w:top w:val="none" w:sz="0" w:space="0" w:color="auto"/>
                                    <w:left w:val="none" w:sz="0" w:space="0" w:color="auto"/>
                                    <w:bottom w:val="none" w:sz="0" w:space="0" w:color="auto"/>
                                    <w:right w:val="none" w:sz="0" w:space="0" w:color="auto"/>
                                  </w:divBdr>
                                </w:div>
                              </w:divsChild>
                            </w:div>
                            <w:div w:id="445391903">
                              <w:marLeft w:val="0"/>
                              <w:marRight w:val="0"/>
                              <w:marTop w:val="0"/>
                              <w:marBottom w:val="0"/>
                              <w:divBdr>
                                <w:top w:val="none" w:sz="0" w:space="0" w:color="auto"/>
                                <w:left w:val="none" w:sz="0" w:space="0" w:color="auto"/>
                                <w:bottom w:val="none" w:sz="0" w:space="0" w:color="auto"/>
                                <w:right w:val="none" w:sz="0" w:space="0" w:color="auto"/>
                              </w:divBdr>
                              <w:divsChild>
                                <w:div w:id="1701081072">
                                  <w:marLeft w:val="0"/>
                                  <w:marRight w:val="0"/>
                                  <w:marTop w:val="0"/>
                                  <w:marBottom w:val="0"/>
                                  <w:divBdr>
                                    <w:top w:val="none" w:sz="0" w:space="0" w:color="auto"/>
                                    <w:left w:val="none" w:sz="0" w:space="0" w:color="auto"/>
                                    <w:bottom w:val="none" w:sz="0" w:space="0" w:color="auto"/>
                                    <w:right w:val="none" w:sz="0" w:space="0" w:color="auto"/>
                                  </w:divBdr>
                                </w:div>
                                <w:div w:id="1888104652">
                                  <w:marLeft w:val="0"/>
                                  <w:marRight w:val="0"/>
                                  <w:marTop w:val="0"/>
                                  <w:marBottom w:val="0"/>
                                  <w:divBdr>
                                    <w:top w:val="none" w:sz="0" w:space="0" w:color="auto"/>
                                    <w:left w:val="none" w:sz="0" w:space="0" w:color="auto"/>
                                    <w:bottom w:val="none" w:sz="0" w:space="0" w:color="auto"/>
                                    <w:right w:val="none" w:sz="0" w:space="0" w:color="auto"/>
                                  </w:divBdr>
                                </w:div>
                              </w:divsChild>
                            </w:div>
                            <w:div w:id="530919421">
                              <w:marLeft w:val="0"/>
                              <w:marRight w:val="0"/>
                              <w:marTop w:val="0"/>
                              <w:marBottom w:val="0"/>
                              <w:divBdr>
                                <w:top w:val="none" w:sz="0" w:space="0" w:color="auto"/>
                                <w:left w:val="none" w:sz="0" w:space="0" w:color="auto"/>
                                <w:bottom w:val="none" w:sz="0" w:space="0" w:color="auto"/>
                                <w:right w:val="none" w:sz="0" w:space="0" w:color="auto"/>
                              </w:divBdr>
                              <w:divsChild>
                                <w:div w:id="192769245">
                                  <w:marLeft w:val="0"/>
                                  <w:marRight w:val="0"/>
                                  <w:marTop w:val="0"/>
                                  <w:marBottom w:val="0"/>
                                  <w:divBdr>
                                    <w:top w:val="none" w:sz="0" w:space="0" w:color="auto"/>
                                    <w:left w:val="none" w:sz="0" w:space="0" w:color="auto"/>
                                    <w:bottom w:val="none" w:sz="0" w:space="0" w:color="auto"/>
                                    <w:right w:val="none" w:sz="0" w:space="0" w:color="auto"/>
                                  </w:divBdr>
                                </w:div>
                                <w:div w:id="2020691611">
                                  <w:marLeft w:val="0"/>
                                  <w:marRight w:val="0"/>
                                  <w:marTop w:val="0"/>
                                  <w:marBottom w:val="0"/>
                                  <w:divBdr>
                                    <w:top w:val="none" w:sz="0" w:space="0" w:color="auto"/>
                                    <w:left w:val="none" w:sz="0" w:space="0" w:color="auto"/>
                                    <w:bottom w:val="none" w:sz="0" w:space="0" w:color="auto"/>
                                    <w:right w:val="none" w:sz="0" w:space="0" w:color="auto"/>
                                  </w:divBdr>
                                </w:div>
                              </w:divsChild>
                            </w:div>
                            <w:div w:id="605770068">
                              <w:marLeft w:val="0"/>
                              <w:marRight w:val="0"/>
                              <w:marTop w:val="0"/>
                              <w:marBottom w:val="0"/>
                              <w:divBdr>
                                <w:top w:val="none" w:sz="0" w:space="0" w:color="auto"/>
                                <w:left w:val="none" w:sz="0" w:space="0" w:color="auto"/>
                                <w:bottom w:val="none" w:sz="0" w:space="0" w:color="auto"/>
                                <w:right w:val="none" w:sz="0" w:space="0" w:color="auto"/>
                              </w:divBdr>
                              <w:divsChild>
                                <w:div w:id="35132006">
                                  <w:marLeft w:val="0"/>
                                  <w:marRight w:val="0"/>
                                  <w:marTop w:val="0"/>
                                  <w:marBottom w:val="0"/>
                                  <w:divBdr>
                                    <w:top w:val="none" w:sz="0" w:space="0" w:color="auto"/>
                                    <w:left w:val="none" w:sz="0" w:space="0" w:color="auto"/>
                                    <w:bottom w:val="none" w:sz="0" w:space="0" w:color="auto"/>
                                    <w:right w:val="none" w:sz="0" w:space="0" w:color="auto"/>
                                  </w:divBdr>
                                </w:div>
                                <w:div w:id="1797487669">
                                  <w:marLeft w:val="0"/>
                                  <w:marRight w:val="0"/>
                                  <w:marTop w:val="0"/>
                                  <w:marBottom w:val="0"/>
                                  <w:divBdr>
                                    <w:top w:val="none" w:sz="0" w:space="0" w:color="auto"/>
                                    <w:left w:val="none" w:sz="0" w:space="0" w:color="auto"/>
                                    <w:bottom w:val="none" w:sz="0" w:space="0" w:color="auto"/>
                                    <w:right w:val="none" w:sz="0" w:space="0" w:color="auto"/>
                                  </w:divBdr>
                                </w:div>
                              </w:divsChild>
                            </w:div>
                            <w:div w:id="666245194">
                              <w:marLeft w:val="0"/>
                              <w:marRight w:val="0"/>
                              <w:marTop w:val="0"/>
                              <w:marBottom w:val="0"/>
                              <w:divBdr>
                                <w:top w:val="none" w:sz="0" w:space="0" w:color="auto"/>
                                <w:left w:val="none" w:sz="0" w:space="0" w:color="auto"/>
                                <w:bottom w:val="none" w:sz="0" w:space="0" w:color="auto"/>
                                <w:right w:val="none" w:sz="0" w:space="0" w:color="auto"/>
                              </w:divBdr>
                              <w:divsChild>
                                <w:div w:id="558438380">
                                  <w:marLeft w:val="0"/>
                                  <w:marRight w:val="0"/>
                                  <w:marTop w:val="0"/>
                                  <w:marBottom w:val="0"/>
                                  <w:divBdr>
                                    <w:top w:val="none" w:sz="0" w:space="0" w:color="auto"/>
                                    <w:left w:val="none" w:sz="0" w:space="0" w:color="auto"/>
                                    <w:bottom w:val="none" w:sz="0" w:space="0" w:color="auto"/>
                                    <w:right w:val="none" w:sz="0" w:space="0" w:color="auto"/>
                                  </w:divBdr>
                                </w:div>
                                <w:div w:id="962999908">
                                  <w:marLeft w:val="0"/>
                                  <w:marRight w:val="0"/>
                                  <w:marTop w:val="0"/>
                                  <w:marBottom w:val="0"/>
                                  <w:divBdr>
                                    <w:top w:val="none" w:sz="0" w:space="0" w:color="auto"/>
                                    <w:left w:val="none" w:sz="0" w:space="0" w:color="auto"/>
                                    <w:bottom w:val="none" w:sz="0" w:space="0" w:color="auto"/>
                                    <w:right w:val="none" w:sz="0" w:space="0" w:color="auto"/>
                                  </w:divBdr>
                                </w:div>
                              </w:divsChild>
                            </w:div>
                            <w:div w:id="791480022">
                              <w:marLeft w:val="0"/>
                              <w:marRight w:val="0"/>
                              <w:marTop w:val="0"/>
                              <w:marBottom w:val="0"/>
                              <w:divBdr>
                                <w:top w:val="none" w:sz="0" w:space="0" w:color="auto"/>
                                <w:left w:val="none" w:sz="0" w:space="0" w:color="auto"/>
                                <w:bottom w:val="none" w:sz="0" w:space="0" w:color="auto"/>
                                <w:right w:val="none" w:sz="0" w:space="0" w:color="auto"/>
                              </w:divBdr>
                              <w:divsChild>
                                <w:div w:id="341785434">
                                  <w:marLeft w:val="0"/>
                                  <w:marRight w:val="0"/>
                                  <w:marTop w:val="0"/>
                                  <w:marBottom w:val="0"/>
                                  <w:divBdr>
                                    <w:top w:val="none" w:sz="0" w:space="0" w:color="auto"/>
                                    <w:left w:val="none" w:sz="0" w:space="0" w:color="auto"/>
                                    <w:bottom w:val="none" w:sz="0" w:space="0" w:color="auto"/>
                                    <w:right w:val="none" w:sz="0" w:space="0" w:color="auto"/>
                                  </w:divBdr>
                                </w:div>
                                <w:div w:id="2085183933">
                                  <w:marLeft w:val="0"/>
                                  <w:marRight w:val="0"/>
                                  <w:marTop w:val="0"/>
                                  <w:marBottom w:val="0"/>
                                  <w:divBdr>
                                    <w:top w:val="none" w:sz="0" w:space="0" w:color="auto"/>
                                    <w:left w:val="none" w:sz="0" w:space="0" w:color="auto"/>
                                    <w:bottom w:val="none" w:sz="0" w:space="0" w:color="auto"/>
                                    <w:right w:val="none" w:sz="0" w:space="0" w:color="auto"/>
                                  </w:divBdr>
                                </w:div>
                              </w:divsChild>
                            </w:div>
                            <w:div w:id="962467691">
                              <w:marLeft w:val="0"/>
                              <w:marRight w:val="0"/>
                              <w:marTop w:val="0"/>
                              <w:marBottom w:val="0"/>
                              <w:divBdr>
                                <w:top w:val="none" w:sz="0" w:space="0" w:color="auto"/>
                                <w:left w:val="none" w:sz="0" w:space="0" w:color="auto"/>
                                <w:bottom w:val="none" w:sz="0" w:space="0" w:color="auto"/>
                                <w:right w:val="none" w:sz="0" w:space="0" w:color="auto"/>
                              </w:divBdr>
                              <w:divsChild>
                                <w:div w:id="759565262">
                                  <w:marLeft w:val="0"/>
                                  <w:marRight w:val="0"/>
                                  <w:marTop w:val="0"/>
                                  <w:marBottom w:val="0"/>
                                  <w:divBdr>
                                    <w:top w:val="none" w:sz="0" w:space="0" w:color="auto"/>
                                    <w:left w:val="none" w:sz="0" w:space="0" w:color="auto"/>
                                    <w:bottom w:val="none" w:sz="0" w:space="0" w:color="auto"/>
                                    <w:right w:val="none" w:sz="0" w:space="0" w:color="auto"/>
                                  </w:divBdr>
                                </w:div>
                                <w:div w:id="1804300127">
                                  <w:marLeft w:val="0"/>
                                  <w:marRight w:val="0"/>
                                  <w:marTop w:val="0"/>
                                  <w:marBottom w:val="0"/>
                                  <w:divBdr>
                                    <w:top w:val="none" w:sz="0" w:space="0" w:color="auto"/>
                                    <w:left w:val="none" w:sz="0" w:space="0" w:color="auto"/>
                                    <w:bottom w:val="none" w:sz="0" w:space="0" w:color="auto"/>
                                    <w:right w:val="none" w:sz="0" w:space="0" w:color="auto"/>
                                  </w:divBdr>
                                </w:div>
                              </w:divsChild>
                            </w:div>
                            <w:div w:id="1030691032">
                              <w:marLeft w:val="0"/>
                              <w:marRight w:val="0"/>
                              <w:marTop w:val="0"/>
                              <w:marBottom w:val="0"/>
                              <w:divBdr>
                                <w:top w:val="none" w:sz="0" w:space="0" w:color="auto"/>
                                <w:left w:val="none" w:sz="0" w:space="0" w:color="auto"/>
                                <w:bottom w:val="none" w:sz="0" w:space="0" w:color="auto"/>
                                <w:right w:val="none" w:sz="0" w:space="0" w:color="auto"/>
                              </w:divBdr>
                              <w:divsChild>
                                <w:div w:id="1023899722">
                                  <w:marLeft w:val="0"/>
                                  <w:marRight w:val="0"/>
                                  <w:marTop w:val="0"/>
                                  <w:marBottom w:val="0"/>
                                  <w:divBdr>
                                    <w:top w:val="none" w:sz="0" w:space="0" w:color="auto"/>
                                    <w:left w:val="none" w:sz="0" w:space="0" w:color="auto"/>
                                    <w:bottom w:val="none" w:sz="0" w:space="0" w:color="auto"/>
                                    <w:right w:val="none" w:sz="0" w:space="0" w:color="auto"/>
                                  </w:divBdr>
                                </w:div>
                                <w:div w:id="1501969714">
                                  <w:marLeft w:val="0"/>
                                  <w:marRight w:val="0"/>
                                  <w:marTop w:val="0"/>
                                  <w:marBottom w:val="0"/>
                                  <w:divBdr>
                                    <w:top w:val="none" w:sz="0" w:space="0" w:color="auto"/>
                                    <w:left w:val="none" w:sz="0" w:space="0" w:color="auto"/>
                                    <w:bottom w:val="none" w:sz="0" w:space="0" w:color="auto"/>
                                    <w:right w:val="none" w:sz="0" w:space="0" w:color="auto"/>
                                  </w:divBdr>
                                </w:div>
                              </w:divsChild>
                            </w:div>
                            <w:div w:id="1099837401">
                              <w:marLeft w:val="0"/>
                              <w:marRight w:val="0"/>
                              <w:marTop w:val="0"/>
                              <w:marBottom w:val="0"/>
                              <w:divBdr>
                                <w:top w:val="none" w:sz="0" w:space="0" w:color="auto"/>
                                <w:left w:val="none" w:sz="0" w:space="0" w:color="auto"/>
                                <w:bottom w:val="none" w:sz="0" w:space="0" w:color="auto"/>
                                <w:right w:val="none" w:sz="0" w:space="0" w:color="auto"/>
                              </w:divBdr>
                              <w:divsChild>
                                <w:div w:id="1344354166">
                                  <w:marLeft w:val="0"/>
                                  <w:marRight w:val="0"/>
                                  <w:marTop w:val="0"/>
                                  <w:marBottom w:val="0"/>
                                  <w:divBdr>
                                    <w:top w:val="none" w:sz="0" w:space="0" w:color="auto"/>
                                    <w:left w:val="none" w:sz="0" w:space="0" w:color="auto"/>
                                    <w:bottom w:val="none" w:sz="0" w:space="0" w:color="auto"/>
                                    <w:right w:val="none" w:sz="0" w:space="0" w:color="auto"/>
                                  </w:divBdr>
                                </w:div>
                                <w:div w:id="1959991079">
                                  <w:marLeft w:val="0"/>
                                  <w:marRight w:val="0"/>
                                  <w:marTop w:val="0"/>
                                  <w:marBottom w:val="0"/>
                                  <w:divBdr>
                                    <w:top w:val="none" w:sz="0" w:space="0" w:color="auto"/>
                                    <w:left w:val="none" w:sz="0" w:space="0" w:color="auto"/>
                                    <w:bottom w:val="none" w:sz="0" w:space="0" w:color="auto"/>
                                    <w:right w:val="none" w:sz="0" w:space="0" w:color="auto"/>
                                  </w:divBdr>
                                </w:div>
                              </w:divsChild>
                            </w:div>
                            <w:div w:id="1239826319">
                              <w:marLeft w:val="0"/>
                              <w:marRight w:val="0"/>
                              <w:marTop w:val="0"/>
                              <w:marBottom w:val="0"/>
                              <w:divBdr>
                                <w:top w:val="none" w:sz="0" w:space="0" w:color="auto"/>
                                <w:left w:val="none" w:sz="0" w:space="0" w:color="auto"/>
                                <w:bottom w:val="none" w:sz="0" w:space="0" w:color="auto"/>
                                <w:right w:val="none" w:sz="0" w:space="0" w:color="auto"/>
                              </w:divBdr>
                              <w:divsChild>
                                <w:div w:id="1632131280">
                                  <w:marLeft w:val="0"/>
                                  <w:marRight w:val="0"/>
                                  <w:marTop w:val="0"/>
                                  <w:marBottom w:val="0"/>
                                  <w:divBdr>
                                    <w:top w:val="none" w:sz="0" w:space="0" w:color="auto"/>
                                    <w:left w:val="none" w:sz="0" w:space="0" w:color="auto"/>
                                    <w:bottom w:val="none" w:sz="0" w:space="0" w:color="auto"/>
                                    <w:right w:val="none" w:sz="0" w:space="0" w:color="auto"/>
                                  </w:divBdr>
                                </w:div>
                                <w:div w:id="1823428166">
                                  <w:marLeft w:val="0"/>
                                  <w:marRight w:val="0"/>
                                  <w:marTop w:val="0"/>
                                  <w:marBottom w:val="0"/>
                                  <w:divBdr>
                                    <w:top w:val="none" w:sz="0" w:space="0" w:color="auto"/>
                                    <w:left w:val="none" w:sz="0" w:space="0" w:color="auto"/>
                                    <w:bottom w:val="none" w:sz="0" w:space="0" w:color="auto"/>
                                    <w:right w:val="none" w:sz="0" w:space="0" w:color="auto"/>
                                  </w:divBdr>
                                </w:div>
                              </w:divsChild>
                            </w:div>
                            <w:div w:id="1305087228">
                              <w:marLeft w:val="0"/>
                              <w:marRight w:val="0"/>
                              <w:marTop w:val="0"/>
                              <w:marBottom w:val="0"/>
                              <w:divBdr>
                                <w:top w:val="none" w:sz="0" w:space="0" w:color="auto"/>
                                <w:left w:val="none" w:sz="0" w:space="0" w:color="auto"/>
                                <w:bottom w:val="none" w:sz="0" w:space="0" w:color="auto"/>
                                <w:right w:val="none" w:sz="0" w:space="0" w:color="auto"/>
                              </w:divBdr>
                              <w:divsChild>
                                <w:div w:id="1093933780">
                                  <w:marLeft w:val="0"/>
                                  <w:marRight w:val="0"/>
                                  <w:marTop w:val="0"/>
                                  <w:marBottom w:val="0"/>
                                  <w:divBdr>
                                    <w:top w:val="none" w:sz="0" w:space="0" w:color="auto"/>
                                    <w:left w:val="none" w:sz="0" w:space="0" w:color="auto"/>
                                    <w:bottom w:val="none" w:sz="0" w:space="0" w:color="auto"/>
                                    <w:right w:val="none" w:sz="0" w:space="0" w:color="auto"/>
                                  </w:divBdr>
                                </w:div>
                                <w:div w:id="1772121321">
                                  <w:marLeft w:val="0"/>
                                  <w:marRight w:val="0"/>
                                  <w:marTop w:val="0"/>
                                  <w:marBottom w:val="0"/>
                                  <w:divBdr>
                                    <w:top w:val="none" w:sz="0" w:space="0" w:color="auto"/>
                                    <w:left w:val="none" w:sz="0" w:space="0" w:color="auto"/>
                                    <w:bottom w:val="none" w:sz="0" w:space="0" w:color="auto"/>
                                    <w:right w:val="none" w:sz="0" w:space="0" w:color="auto"/>
                                  </w:divBdr>
                                </w:div>
                              </w:divsChild>
                            </w:div>
                            <w:div w:id="1465082493">
                              <w:marLeft w:val="0"/>
                              <w:marRight w:val="0"/>
                              <w:marTop w:val="0"/>
                              <w:marBottom w:val="0"/>
                              <w:divBdr>
                                <w:top w:val="none" w:sz="0" w:space="0" w:color="auto"/>
                                <w:left w:val="none" w:sz="0" w:space="0" w:color="auto"/>
                                <w:bottom w:val="none" w:sz="0" w:space="0" w:color="auto"/>
                                <w:right w:val="none" w:sz="0" w:space="0" w:color="auto"/>
                              </w:divBdr>
                              <w:divsChild>
                                <w:div w:id="785199944">
                                  <w:marLeft w:val="0"/>
                                  <w:marRight w:val="0"/>
                                  <w:marTop w:val="0"/>
                                  <w:marBottom w:val="0"/>
                                  <w:divBdr>
                                    <w:top w:val="none" w:sz="0" w:space="0" w:color="auto"/>
                                    <w:left w:val="none" w:sz="0" w:space="0" w:color="auto"/>
                                    <w:bottom w:val="none" w:sz="0" w:space="0" w:color="auto"/>
                                    <w:right w:val="none" w:sz="0" w:space="0" w:color="auto"/>
                                  </w:divBdr>
                                </w:div>
                                <w:div w:id="1714572626">
                                  <w:marLeft w:val="0"/>
                                  <w:marRight w:val="0"/>
                                  <w:marTop w:val="0"/>
                                  <w:marBottom w:val="0"/>
                                  <w:divBdr>
                                    <w:top w:val="none" w:sz="0" w:space="0" w:color="auto"/>
                                    <w:left w:val="none" w:sz="0" w:space="0" w:color="auto"/>
                                    <w:bottom w:val="none" w:sz="0" w:space="0" w:color="auto"/>
                                    <w:right w:val="none" w:sz="0" w:space="0" w:color="auto"/>
                                  </w:divBdr>
                                </w:div>
                              </w:divsChild>
                            </w:div>
                            <w:div w:id="1519347869">
                              <w:marLeft w:val="0"/>
                              <w:marRight w:val="0"/>
                              <w:marTop w:val="0"/>
                              <w:marBottom w:val="0"/>
                              <w:divBdr>
                                <w:top w:val="none" w:sz="0" w:space="0" w:color="auto"/>
                                <w:left w:val="none" w:sz="0" w:space="0" w:color="auto"/>
                                <w:bottom w:val="none" w:sz="0" w:space="0" w:color="auto"/>
                                <w:right w:val="none" w:sz="0" w:space="0" w:color="auto"/>
                              </w:divBdr>
                              <w:divsChild>
                                <w:div w:id="5638294">
                                  <w:marLeft w:val="0"/>
                                  <w:marRight w:val="0"/>
                                  <w:marTop w:val="0"/>
                                  <w:marBottom w:val="0"/>
                                  <w:divBdr>
                                    <w:top w:val="none" w:sz="0" w:space="0" w:color="auto"/>
                                    <w:left w:val="none" w:sz="0" w:space="0" w:color="auto"/>
                                    <w:bottom w:val="none" w:sz="0" w:space="0" w:color="auto"/>
                                    <w:right w:val="none" w:sz="0" w:space="0" w:color="auto"/>
                                  </w:divBdr>
                                </w:div>
                                <w:div w:id="793644687">
                                  <w:marLeft w:val="0"/>
                                  <w:marRight w:val="0"/>
                                  <w:marTop w:val="0"/>
                                  <w:marBottom w:val="0"/>
                                  <w:divBdr>
                                    <w:top w:val="none" w:sz="0" w:space="0" w:color="auto"/>
                                    <w:left w:val="none" w:sz="0" w:space="0" w:color="auto"/>
                                    <w:bottom w:val="none" w:sz="0" w:space="0" w:color="auto"/>
                                    <w:right w:val="none" w:sz="0" w:space="0" w:color="auto"/>
                                  </w:divBdr>
                                </w:div>
                              </w:divsChild>
                            </w:div>
                            <w:div w:id="1846479719">
                              <w:marLeft w:val="0"/>
                              <w:marRight w:val="0"/>
                              <w:marTop w:val="0"/>
                              <w:marBottom w:val="0"/>
                              <w:divBdr>
                                <w:top w:val="none" w:sz="0" w:space="0" w:color="auto"/>
                                <w:left w:val="none" w:sz="0" w:space="0" w:color="auto"/>
                                <w:bottom w:val="none" w:sz="0" w:space="0" w:color="auto"/>
                                <w:right w:val="none" w:sz="0" w:space="0" w:color="auto"/>
                              </w:divBdr>
                              <w:divsChild>
                                <w:div w:id="1646469231">
                                  <w:marLeft w:val="0"/>
                                  <w:marRight w:val="0"/>
                                  <w:marTop w:val="0"/>
                                  <w:marBottom w:val="0"/>
                                  <w:divBdr>
                                    <w:top w:val="none" w:sz="0" w:space="0" w:color="auto"/>
                                    <w:left w:val="none" w:sz="0" w:space="0" w:color="auto"/>
                                    <w:bottom w:val="none" w:sz="0" w:space="0" w:color="auto"/>
                                    <w:right w:val="none" w:sz="0" w:space="0" w:color="auto"/>
                                  </w:divBdr>
                                </w:div>
                                <w:div w:id="1678917906">
                                  <w:marLeft w:val="0"/>
                                  <w:marRight w:val="0"/>
                                  <w:marTop w:val="0"/>
                                  <w:marBottom w:val="0"/>
                                  <w:divBdr>
                                    <w:top w:val="none" w:sz="0" w:space="0" w:color="auto"/>
                                    <w:left w:val="none" w:sz="0" w:space="0" w:color="auto"/>
                                    <w:bottom w:val="none" w:sz="0" w:space="0" w:color="auto"/>
                                    <w:right w:val="none" w:sz="0" w:space="0" w:color="auto"/>
                                  </w:divBdr>
                                </w:div>
                              </w:divsChild>
                            </w:div>
                            <w:div w:id="1893492910">
                              <w:marLeft w:val="0"/>
                              <w:marRight w:val="0"/>
                              <w:marTop w:val="0"/>
                              <w:marBottom w:val="0"/>
                              <w:divBdr>
                                <w:top w:val="none" w:sz="0" w:space="0" w:color="auto"/>
                                <w:left w:val="none" w:sz="0" w:space="0" w:color="auto"/>
                                <w:bottom w:val="none" w:sz="0" w:space="0" w:color="auto"/>
                                <w:right w:val="none" w:sz="0" w:space="0" w:color="auto"/>
                              </w:divBdr>
                              <w:divsChild>
                                <w:div w:id="1179545804">
                                  <w:marLeft w:val="0"/>
                                  <w:marRight w:val="0"/>
                                  <w:marTop w:val="0"/>
                                  <w:marBottom w:val="0"/>
                                  <w:divBdr>
                                    <w:top w:val="none" w:sz="0" w:space="0" w:color="auto"/>
                                    <w:left w:val="none" w:sz="0" w:space="0" w:color="auto"/>
                                    <w:bottom w:val="none" w:sz="0" w:space="0" w:color="auto"/>
                                    <w:right w:val="none" w:sz="0" w:space="0" w:color="auto"/>
                                  </w:divBdr>
                                </w:div>
                                <w:div w:id="1399283043">
                                  <w:marLeft w:val="0"/>
                                  <w:marRight w:val="0"/>
                                  <w:marTop w:val="0"/>
                                  <w:marBottom w:val="0"/>
                                  <w:divBdr>
                                    <w:top w:val="none" w:sz="0" w:space="0" w:color="auto"/>
                                    <w:left w:val="none" w:sz="0" w:space="0" w:color="auto"/>
                                    <w:bottom w:val="none" w:sz="0" w:space="0" w:color="auto"/>
                                    <w:right w:val="none" w:sz="0" w:space="0" w:color="auto"/>
                                  </w:divBdr>
                                </w:div>
                              </w:divsChild>
                            </w:div>
                            <w:div w:id="1958103417">
                              <w:marLeft w:val="0"/>
                              <w:marRight w:val="0"/>
                              <w:marTop w:val="0"/>
                              <w:marBottom w:val="0"/>
                              <w:divBdr>
                                <w:top w:val="none" w:sz="0" w:space="0" w:color="auto"/>
                                <w:left w:val="none" w:sz="0" w:space="0" w:color="auto"/>
                                <w:bottom w:val="none" w:sz="0" w:space="0" w:color="auto"/>
                                <w:right w:val="none" w:sz="0" w:space="0" w:color="auto"/>
                              </w:divBdr>
                              <w:divsChild>
                                <w:div w:id="518201834">
                                  <w:marLeft w:val="0"/>
                                  <w:marRight w:val="0"/>
                                  <w:marTop w:val="0"/>
                                  <w:marBottom w:val="0"/>
                                  <w:divBdr>
                                    <w:top w:val="none" w:sz="0" w:space="0" w:color="auto"/>
                                    <w:left w:val="none" w:sz="0" w:space="0" w:color="auto"/>
                                    <w:bottom w:val="none" w:sz="0" w:space="0" w:color="auto"/>
                                    <w:right w:val="none" w:sz="0" w:space="0" w:color="auto"/>
                                  </w:divBdr>
                                </w:div>
                                <w:div w:id="75628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7957</Words>
  <Characters>45359</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dc:description/>
  <cp:lastModifiedBy>Sachin</cp:lastModifiedBy>
  <cp:revision>2</cp:revision>
  <dcterms:created xsi:type="dcterms:W3CDTF">2020-12-22T04:50:00Z</dcterms:created>
  <dcterms:modified xsi:type="dcterms:W3CDTF">2020-12-22T04:50:00Z</dcterms:modified>
</cp:coreProperties>
</file>